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D93B3">
      <w:pPr>
        <w:rPr>
          <w:rFonts w:ascii="黑体" w:hAnsi="黑体" w:eastAsia="黑体"/>
          <w:sz w:val="32"/>
          <w:szCs w:val="32"/>
        </w:rPr>
      </w:pPr>
      <w:r>
        <w:rPr>
          <w:rFonts w:hint="eastAsia" w:ascii="黑体" w:hAnsi="黑体" w:eastAsia="黑体"/>
          <w:sz w:val="32"/>
          <w:szCs w:val="32"/>
        </w:rPr>
        <w:t>附件</w:t>
      </w:r>
    </w:p>
    <w:p w14:paraId="768BF8AF">
      <w:pPr>
        <w:ind w:right="640" w:firstLine="630"/>
        <w:rPr>
          <w:rFonts w:ascii="宋体" w:hAnsi="宋体"/>
          <w:sz w:val="32"/>
          <w:szCs w:val="32"/>
        </w:rPr>
      </w:pPr>
    </w:p>
    <w:p w14:paraId="50424BF3">
      <w:pPr>
        <w:jc w:val="center"/>
        <w:rPr>
          <w:rFonts w:ascii="宋体"/>
          <w:b/>
          <w:sz w:val="52"/>
          <w:szCs w:val="52"/>
        </w:rPr>
      </w:pPr>
      <w:r>
        <w:rPr>
          <w:rFonts w:ascii="宋体" w:hAnsi="宋体"/>
          <w:b/>
          <w:sz w:val="52"/>
          <w:szCs w:val="52"/>
        </w:rPr>
        <w:t>202</w:t>
      </w:r>
      <w:r>
        <w:rPr>
          <w:rFonts w:hint="eastAsia" w:ascii="宋体" w:hAnsi="宋体"/>
          <w:b/>
          <w:sz w:val="52"/>
          <w:szCs w:val="52"/>
        </w:rPr>
        <w:t>4年度优秀会员单位</w:t>
      </w:r>
    </w:p>
    <w:p w14:paraId="5789E828">
      <w:pPr>
        <w:jc w:val="center"/>
        <w:rPr>
          <w:rFonts w:hint="eastAsia" w:ascii="宋体" w:hAnsi="宋体"/>
          <w:b/>
          <w:sz w:val="52"/>
          <w:szCs w:val="52"/>
        </w:rPr>
      </w:pPr>
      <w:r>
        <w:rPr>
          <w:rFonts w:hint="eastAsia" w:ascii="宋体" w:hAnsi="宋体"/>
          <w:b/>
          <w:sz w:val="52"/>
          <w:szCs w:val="52"/>
        </w:rPr>
        <w:t>申  报  表</w:t>
      </w:r>
    </w:p>
    <w:p w14:paraId="7F2831E0">
      <w:pPr>
        <w:jc w:val="center"/>
        <w:rPr>
          <w:rFonts w:hint="eastAsia" w:ascii="宋体"/>
          <w:sz w:val="32"/>
          <w:szCs w:val="32"/>
        </w:rPr>
      </w:pPr>
    </w:p>
    <w:p w14:paraId="7DCC7A48">
      <w:pPr>
        <w:jc w:val="center"/>
        <w:rPr>
          <w:rFonts w:hint="eastAsia" w:ascii="宋体"/>
          <w:sz w:val="32"/>
          <w:szCs w:val="32"/>
        </w:rPr>
      </w:pPr>
    </w:p>
    <w:p w14:paraId="2FDE544E">
      <w:pPr>
        <w:jc w:val="center"/>
        <w:rPr>
          <w:rFonts w:hint="eastAsia" w:ascii="宋体"/>
          <w:sz w:val="32"/>
          <w:szCs w:val="32"/>
        </w:rPr>
      </w:pPr>
    </w:p>
    <w:p w14:paraId="0CDDD231">
      <w:pPr>
        <w:jc w:val="center"/>
        <w:rPr>
          <w:rFonts w:hint="eastAsia" w:ascii="宋体"/>
          <w:sz w:val="32"/>
          <w:szCs w:val="32"/>
        </w:rPr>
      </w:pPr>
    </w:p>
    <w:p w14:paraId="6949A049">
      <w:pPr>
        <w:jc w:val="center"/>
        <w:rPr>
          <w:rFonts w:ascii="宋体"/>
          <w:sz w:val="32"/>
          <w:szCs w:val="32"/>
        </w:rPr>
      </w:pPr>
    </w:p>
    <w:p w14:paraId="3AAEF9C3">
      <w:pPr>
        <w:jc w:val="center"/>
        <w:rPr>
          <w:rFonts w:ascii="宋体"/>
          <w:sz w:val="84"/>
          <w:szCs w:val="84"/>
        </w:rPr>
      </w:pPr>
    </w:p>
    <w:p w14:paraId="604B2CD5">
      <w:pPr>
        <w:spacing w:line="720" w:lineRule="exact"/>
        <w:ind w:firstLine="787" w:firstLineChars="246"/>
        <w:rPr>
          <w:rFonts w:ascii="仿宋" w:hAnsi="仿宋" w:eastAsia="仿宋"/>
          <w:sz w:val="32"/>
          <w:szCs w:val="32"/>
          <w:u w:val="single"/>
        </w:rPr>
      </w:pPr>
      <w:r>
        <w:rPr>
          <w:rFonts w:hint="eastAsia" w:ascii="宋体" w:hAnsi="宋体"/>
          <w:sz w:val="32"/>
          <w:szCs w:val="32"/>
        </w:rPr>
        <w:t xml:space="preserve">   </w:t>
      </w:r>
      <w:r>
        <w:rPr>
          <w:rFonts w:hint="eastAsia" w:ascii="仿宋" w:hAnsi="仿宋" w:eastAsia="仿宋"/>
          <w:sz w:val="32"/>
          <w:szCs w:val="32"/>
        </w:rPr>
        <w:t>申报单位：</w:t>
      </w:r>
      <w:r>
        <w:rPr>
          <w:rFonts w:ascii="仿宋" w:hAnsi="仿宋" w:eastAsia="仿宋"/>
          <w:sz w:val="32"/>
          <w:szCs w:val="32"/>
          <w:u w:val="single"/>
        </w:rPr>
        <w:t xml:space="preserve">                  </w:t>
      </w:r>
      <w:r>
        <w:rPr>
          <w:rFonts w:hint="eastAsia" w:ascii="仿宋" w:hAnsi="仿宋" w:eastAsia="仿宋"/>
          <w:sz w:val="32"/>
          <w:szCs w:val="32"/>
        </w:rPr>
        <w:t>（盖章）</w:t>
      </w:r>
    </w:p>
    <w:p w14:paraId="34C49C48">
      <w:pPr>
        <w:spacing w:line="720" w:lineRule="exact"/>
        <w:ind w:firstLine="787" w:firstLineChars="246"/>
        <w:rPr>
          <w:rFonts w:ascii="仿宋" w:hAnsi="仿宋" w:eastAsia="仿宋"/>
          <w:sz w:val="32"/>
          <w:szCs w:val="32"/>
          <w:u w:val="single"/>
        </w:rPr>
      </w:pPr>
      <w:r>
        <w:rPr>
          <w:rFonts w:ascii="仿宋" w:hAnsi="仿宋" w:eastAsia="仿宋"/>
          <w:sz w:val="32"/>
          <w:szCs w:val="32"/>
        </w:rPr>
        <w:t xml:space="preserve">   </w:t>
      </w:r>
      <w:r>
        <w:rPr>
          <w:rFonts w:hint="eastAsia" w:ascii="仿宋" w:hAnsi="仿宋" w:eastAsia="仿宋"/>
          <w:sz w:val="32"/>
          <w:szCs w:val="32"/>
        </w:rPr>
        <w:t>申报日期：</w:t>
      </w:r>
      <w:r>
        <w:rPr>
          <w:rFonts w:ascii="仿宋" w:hAnsi="仿宋" w:eastAsia="仿宋"/>
          <w:sz w:val="32"/>
          <w:szCs w:val="32"/>
          <w:u w:val="single"/>
        </w:rPr>
        <w:t xml:space="preserve">                        </w:t>
      </w:r>
    </w:p>
    <w:p w14:paraId="48B0687B">
      <w:pPr>
        <w:spacing w:line="720" w:lineRule="exact"/>
        <w:ind w:firstLine="784" w:firstLineChars="245"/>
        <w:rPr>
          <w:rFonts w:ascii="仿宋" w:hAnsi="仿宋" w:eastAsia="仿宋"/>
          <w:sz w:val="32"/>
          <w:szCs w:val="32"/>
          <w:u w:val="single"/>
        </w:rPr>
      </w:pPr>
      <w:r>
        <w:rPr>
          <w:rFonts w:ascii="仿宋" w:hAnsi="仿宋" w:eastAsia="仿宋"/>
          <w:sz w:val="32"/>
          <w:szCs w:val="32"/>
        </w:rPr>
        <w:t xml:space="preserve">   </w:t>
      </w:r>
      <w:r>
        <w:rPr>
          <w:rFonts w:hint="eastAsia" w:ascii="仿宋" w:hAnsi="仿宋" w:eastAsia="仿宋"/>
          <w:sz w:val="32"/>
          <w:szCs w:val="32"/>
        </w:rPr>
        <w:t>联</w:t>
      </w:r>
      <w:r>
        <w:rPr>
          <w:rFonts w:ascii="仿宋" w:hAnsi="仿宋" w:eastAsia="仿宋"/>
          <w:sz w:val="32"/>
          <w:szCs w:val="32"/>
        </w:rPr>
        <w:t xml:space="preserve"> </w:t>
      </w:r>
      <w:r>
        <w:rPr>
          <w:rFonts w:hint="eastAsia" w:ascii="仿宋" w:hAnsi="仿宋" w:eastAsia="仿宋"/>
          <w:sz w:val="32"/>
          <w:szCs w:val="32"/>
        </w:rPr>
        <w:t>系</w:t>
      </w:r>
      <w:r>
        <w:rPr>
          <w:rFonts w:ascii="仿宋" w:hAnsi="仿宋" w:eastAsia="仿宋"/>
          <w:sz w:val="32"/>
          <w:szCs w:val="32"/>
        </w:rPr>
        <w:t xml:space="preserve"> </w:t>
      </w:r>
      <w:r>
        <w:rPr>
          <w:rFonts w:hint="eastAsia" w:ascii="仿宋" w:hAnsi="仿宋" w:eastAsia="仿宋"/>
          <w:sz w:val="32"/>
          <w:szCs w:val="32"/>
        </w:rPr>
        <w:t>人：</w:t>
      </w:r>
      <w:r>
        <w:rPr>
          <w:rFonts w:ascii="仿宋" w:hAnsi="仿宋" w:eastAsia="仿宋"/>
          <w:sz w:val="32"/>
          <w:szCs w:val="32"/>
          <w:u w:val="single"/>
        </w:rPr>
        <w:t xml:space="preserve">                        </w:t>
      </w:r>
    </w:p>
    <w:p w14:paraId="6BA1F11E">
      <w:pPr>
        <w:spacing w:line="720" w:lineRule="exact"/>
        <w:ind w:firstLine="787" w:firstLineChars="246"/>
        <w:rPr>
          <w:rFonts w:ascii="宋体" w:hAnsi="宋体"/>
          <w:sz w:val="32"/>
          <w:szCs w:val="32"/>
          <w:u w:val="single"/>
        </w:rPr>
      </w:pPr>
      <w:r>
        <w:rPr>
          <w:rFonts w:ascii="仿宋" w:hAnsi="仿宋" w:eastAsia="仿宋"/>
          <w:sz w:val="32"/>
          <w:szCs w:val="32"/>
        </w:rPr>
        <w:t xml:space="preserve">   </w:t>
      </w:r>
      <w:r>
        <w:rPr>
          <w:rFonts w:hint="eastAsia" w:ascii="仿宋" w:hAnsi="仿宋" w:eastAsia="仿宋"/>
          <w:sz w:val="32"/>
          <w:szCs w:val="32"/>
        </w:rPr>
        <w:t>联系电话：</w:t>
      </w:r>
      <w:r>
        <w:rPr>
          <w:rFonts w:ascii="仿宋" w:hAnsi="仿宋" w:eastAsia="仿宋"/>
          <w:sz w:val="32"/>
          <w:szCs w:val="32"/>
          <w:u w:val="single"/>
        </w:rPr>
        <w:t xml:space="preserve">                        </w:t>
      </w:r>
    </w:p>
    <w:p w14:paraId="791B0F87">
      <w:pPr>
        <w:spacing w:line="920" w:lineRule="exact"/>
        <w:ind w:firstLine="800" w:firstLineChars="250"/>
        <w:rPr>
          <w:rFonts w:hint="eastAsia" w:ascii="宋体"/>
          <w:sz w:val="32"/>
          <w:szCs w:val="32"/>
        </w:rPr>
      </w:pPr>
    </w:p>
    <w:p w14:paraId="58D687D5">
      <w:pPr>
        <w:spacing w:line="920" w:lineRule="exact"/>
        <w:ind w:firstLine="800" w:firstLineChars="250"/>
        <w:rPr>
          <w:rFonts w:ascii="宋体"/>
          <w:sz w:val="32"/>
          <w:szCs w:val="32"/>
        </w:rPr>
      </w:pPr>
    </w:p>
    <w:p w14:paraId="1262B852">
      <w:pPr>
        <w:rPr>
          <w:rFonts w:ascii="宋体"/>
          <w:sz w:val="32"/>
          <w:szCs w:val="32"/>
        </w:rPr>
      </w:pPr>
    </w:p>
    <w:p w14:paraId="143E2372">
      <w:pPr>
        <w:jc w:val="center"/>
        <w:rPr>
          <w:rFonts w:ascii="楷体" w:hAnsi="楷体" w:eastAsia="楷体"/>
          <w:b/>
          <w:sz w:val="36"/>
          <w:szCs w:val="36"/>
        </w:rPr>
      </w:pPr>
      <w:r>
        <w:rPr>
          <w:rFonts w:hint="eastAsia" w:ascii="楷体" w:hAnsi="楷体" w:eastAsia="楷体"/>
          <w:b/>
          <w:sz w:val="36"/>
          <w:szCs w:val="36"/>
        </w:rPr>
        <w:t>河南省建设工程招标投标协会制</w:t>
      </w:r>
    </w:p>
    <w:p w14:paraId="2E1FFDD1">
      <w:pPr>
        <w:jc w:val="center"/>
        <w:rPr>
          <w:b/>
          <w:sz w:val="44"/>
          <w:szCs w:val="44"/>
        </w:rPr>
      </w:pPr>
    </w:p>
    <w:p w14:paraId="3E694354">
      <w:pPr>
        <w:jc w:val="center"/>
        <w:rPr>
          <w:b/>
          <w:sz w:val="44"/>
          <w:szCs w:val="44"/>
        </w:rPr>
      </w:pPr>
    </w:p>
    <w:p w14:paraId="50F9118A">
      <w:pPr>
        <w:jc w:val="center"/>
        <w:rPr>
          <w:b/>
          <w:sz w:val="44"/>
          <w:szCs w:val="44"/>
        </w:rPr>
      </w:pPr>
      <w:r>
        <w:rPr>
          <w:b/>
          <w:sz w:val="44"/>
          <w:szCs w:val="44"/>
        </w:rPr>
        <w:t>202</w:t>
      </w:r>
      <w:r>
        <w:rPr>
          <w:rFonts w:hint="eastAsia"/>
          <w:b/>
          <w:sz w:val="44"/>
          <w:szCs w:val="44"/>
        </w:rPr>
        <w:t>4年度优秀会员单位申报表</w:t>
      </w:r>
    </w:p>
    <w:p w14:paraId="71E8DBC1">
      <w:pPr>
        <w:jc w:val="center"/>
        <w:rPr>
          <w:rFonts w:hint="eastAsia"/>
          <w:b/>
          <w:sz w:val="44"/>
          <w:szCs w:val="44"/>
        </w:rPr>
      </w:pPr>
    </w:p>
    <w:p w14:paraId="54284E96">
      <w:pPr>
        <w:jc w:val="center"/>
        <w:rPr>
          <w:b/>
          <w:sz w:val="44"/>
          <w:szCs w:val="44"/>
        </w:rPr>
      </w:pPr>
      <w:r>
        <w:rPr>
          <w:rFonts w:hint="eastAsia"/>
          <w:b/>
          <w:sz w:val="44"/>
          <w:szCs w:val="44"/>
        </w:rPr>
        <w:t>目</w:t>
      </w:r>
      <w:r>
        <w:rPr>
          <w:b/>
          <w:sz w:val="44"/>
          <w:szCs w:val="44"/>
        </w:rPr>
        <w:t xml:space="preserve">   </w:t>
      </w:r>
      <w:r>
        <w:rPr>
          <w:rFonts w:hint="eastAsia"/>
          <w:b/>
          <w:sz w:val="44"/>
          <w:szCs w:val="44"/>
        </w:rPr>
        <w:t>录</w:t>
      </w:r>
    </w:p>
    <w:p w14:paraId="3D8C6E8E">
      <w:pPr>
        <w:rPr>
          <w:rFonts w:hint="eastAsia"/>
          <w:sz w:val="32"/>
          <w:szCs w:val="32"/>
        </w:rPr>
      </w:pPr>
    </w:p>
    <w:p w14:paraId="12C473F3">
      <w:pPr>
        <w:rPr>
          <w:rFonts w:hint="eastAsia" w:ascii="仿宋" w:hAnsi="仿宋" w:eastAsia="仿宋"/>
          <w:sz w:val="32"/>
          <w:szCs w:val="32"/>
        </w:rPr>
      </w:pPr>
    </w:p>
    <w:p w14:paraId="603A6840">
      <w:pPr>
        <w:rPr>
          <w:rFonts w:ascii="仿宋" w:hAnsi="仿宋" w:eastAsia="仿宋"/>
          <w:sz w:val="32"/>
          <w:szCs w:val="32"/>
        </w:rPr>
      </w:pPr>
    </w:p>
    <w:p w14:paraId="06DA7F8F">
      <w:pPr>
        <w:ind w:right="640" w:firstLine="630"/>
        <w:rPr>
          <w:rFonts w:ascii="仿宋" w:hAnsi="仿宋" w:eastAsia="仿宋"/>
          <w:sz w:val="32"/>
          <w:szCs w:val="32"/>
        </w:rPr>
      </w:pPr>
      <w:r>
        <w:rPr>
          <w:rFonts w:hint="eastAsia" w:ascii="仿宋" w:hAnsi="仿宋" w:eastAsia="仿宋"/>
          <w:sz w:val="32"/>
          <w:szCs w:val="32"/>
        </w:rPr>
        <w:t>一、承诺书</w:t>
      </w:r>
    </w:p>
    <w:p w14:paraId="19C49012">
      <w:pPr>
        <w:ind w:right="640" w:firstLine="630"/>
        <w:rPr>
          <w:rFonts w:ascii="仿宋" w:hAnsi="仿宋" w:eastAsia="仿宋"/>
          <w:sz w:val="32"/>
          <w:szCs w:val="32"/>
        </w:rPr>
      </w:pPr>
      <w:r>
        <w:rPr>
          <w:rFonts w:hint="eastAsia" w:ascii="仿宋" w:hAnsi="仿宋" w:eastAsia="仿宋"/>
          <w:sz w:val="32"/>
          <w:szCs w:val="32"/>
        </w:rPr>
        <w:t>二、推荐申报单位基本情况（表一）</w:t>
      </w:r>
    </w:p>
    <w:p w14:paraId="4CFE8387">
      <w:pPr>
        <w:ind w:firstLine="640" w:firstLineChars="200"/>
        <w:rPr>
          <w:rFonts w:ascii="仿宋" w:hAnsi="仿宋" w:eastAsia="仿宋"/>
          <w:sz w:val="32"/>
          <w:szCs w:val="32"/>
        </w:rPr>
      </w:pPr>
      <w:r>
        <w:rPr>
          <w:rFonts w:hint="eastAsia" w:ascii="仿宋" w:hAnsi="仿宋" w:eastAsia="仿宋"/>
          <w:sz w:val="32"/>
          <w:szCs w:val="32"/>
        </w:rPr>
        <w:t>三、优秀会员单位申报表（表二）</w:t>
      </w:r>
    </w:p>
    <w:p w14:paraId="749502C4">
      <w:pPr>
        <w:ind w:right="640"/>
        <w:rPr>
          <w:rFonts w:ascii="方正仿宋简体" w:hAnsi="方正仿宋简体" w:eastAsia="方正仿宋简体"/>
          <w:b/>
          <w:sz w:val="32"/>
          <w:szCs w:val="32"/>
        </w:rPr>
      </w:pPr>
    </w:p>
    <w:p w14:paraId="37492B16">
      <w:pPr>
        <w:ind w:right="640"/>
        <w:rPr>
          <w:rFonts w:ascii="方正仿宋简体" w:hAnsi="方正仿宋简体" w:eastAsia="方正仿宋简体"/>
          <w:b/>
          <w:sz w:val="32"/>
          <w:szCs w:val="32"/>
        </w:rPr>
      </w:pPr>
    </w:p>
    <w:p w14:paraId="5346CE1D">
      <w:pPr>
        <w:ind w:right="640"/>
        <w:rPr>
          <w:rFonts w:ascii="方正仿宋简体" w:hAnsi="方正仿宋简体" w:eastAsia="方正仿宋简体"/>
          <w:b/>
          <w:sz w:val="32"/>
          <w:szCs w:val="32"/>
        </w:rPr>
      </w:pPr>
    </w:p>
    <w:p w14:paraId="30C4CD92">
      <w:pPr>
        <w:ind w:right="640"/>
        <w:rPr>
          <w:rFonts w:ascii="方正仿宋简体" w:hAnsi="方正仿宋简体" w:eastAsia="方正仿宋简体"/>
          <w:b/>
          <w:sz w:val="32"/>
          <w:szCs w:val="32"/>
        </w:rPr>
      </w:pPr>
    </w:p>
    <w:p w14:paraId="7C47C409">
      <w:pPr>
        <w:ind w:right="640"/>
        <w:rPr>
          <w:rFonts w:ascii="方正仿宋简体" w:hAnsi="方正仿宋简体" w:eastAsia="方正仿宋简体"/>
          <w:b/>
          <w:sz w:val="32"/>
          <w:szCs w:val="32"/>
        </w:rPr>
      </w:pPr>
    </w:p>
    <w:p w14:paraId="1A88D5C1">
      <w:pPr>
        <w:spacing w:line="720" w:lineRule="exact"/>
        <w:ind w:right="641"/>
        <w:jc w:val="center"/>
        <w:rPr>
          <w:rFonts w:ascii="黑体" w:hAnsi="黑体" w:eastAsia="黑体"/>
          <w:b/>
          <w:sz w:val="44"/>
          <w:szCs w:val="44"/>
        </w:rPr>
      </w:pPr>
    </w:p>
    <w:p w14:paraId="57238145">
      <w:pPr>
        <w:spacing w:line="720" w:lineRule="exact"/>
        <w:ind w:right="641"/>
        <w:rPr>
          <w:rFonts w:ascii="黑体" w:hAnsi="黑体" w:eastAsia="黑体"/>
          <w:b/>
          <w:sz w:val="44"/>
          <w:szCs w:val="44"/>
        </w:rPr>
      </w:pPr>
    </w:p>
    <w:p w14:paraId="2C8E9124">
      <w:pPr>
        <w:spacing w:line="720" w:lineRule="exact"/>
        <w:ind w:right="641"/>
        <w:rPr>
          <w:rFonts w:ascii="黑体" w:hAnsi="黑体" w:eastAsia="黑体"/>
          <w:b/>
          <w:sz w:val="44"/>
          <w:szCs w:val="44"/>
        </w:rPr>
      </w:pPr>
    </w:p>
    <w:p w14:paraId="546A2F95">
      <w:pPr>
        <w:spacing w:line="720" w:lineRule="exact"/>
        <w:ind w:right="641"/>
        <w:rPr>
          <w:rFonts w:hint="eastAsia" w:ascii="黑体" w:hAnsi="黑体" w:eastAsia="黑体"/>
          <w:b/>
          <w:sz w:val="44"/>
          <w:szCs w:val="44"/>
        </w:rPr>
      </w:pPr>
    </w:p>
    <w:p w14:paraId="525650A7">
      <w:pPr>
        <w:spacing w:line="720" w:lineRule="exact"/>
        <w:ind w:right="641"/>
        <w:rPr>
          <w:rFonts w:ascii="黑体" w:hAnsi="黑体" w:eastAsia="黑体"/>
          <w:b/>
          <w:sz w:val="44"/>
          <w:szCs w:val="44"/>
        </w:rPr>
      </w:pPr>
    </w:p>
    <w:p w14:paraId="6D005049">
      <w:pPr>
        <w:spacing w:line="720" w:lineRule="exact"/>
        <w:ind w:right="641"/>
        <w:jc w:val="center"/>
        <w:rPr>
          <w:rFonts w:hint="eastAsia" w:ascii="华文中宋" w:hAnsi="华文中宋" w:eastAsia="华文中宋"/>
          <w:b/>
          <w:sz w:val="44"/>
          <w:szCs w:val="44"/>
        </w:rPr>
      </w:pPr>
    </w:p>
    <w:p w14:paraId="6610977C">
      <w:pPr>
        <w:spacing w:line="720" w:lineRule="exact"/>
        <w:ind w:right="641"/>
        <w:jc w:val="center"/>
        <w:rPr>
          <w:rFonts w:ascii="华文中宋" w:hAnsi="华文中宋" w:eastAsia="华文中宋"/>
          <w:b/>
          <w:sz w:val="44"/>
          <w:szCs w:val="44"/>
        </w:rPr>
      </w:pPr>
      <w:r>
        <w:rPr>
          <w:rFonts w:hint="eastAsia" w:ascii="华文中宋" w:hAnsi="华文中宋" w:eastAsia="华文中宋"/>
          <w:b/>
          <w:sz w:val="44"/>
          <w:szCs w:val="44"/>
        </w:rPr>
        <w:t xml:space="preserve">  承</w:t>
      </w:r>
      <w:r>
        <w:rPr>
          <w:rFonts w:ascii="华文中宋" w:hAnsi="华文中宋" w:eastAsia="华文中宋"/>
          <w:b/>
          <w:sz w:val="44"/>
          <w:szCs w:val="44"/>
        </w:rPr>
        <w:t xml:space="preserve"> </w:t>
      </w:r>
      <w:r>
        <w:rPr>
          <w:rFonts w:hint="eastAsia" w:ascii="华文中宋" w:hAnsi="华文中宋" w:eastAsia="华文中宋"/>
          <w:b/>
          <w:sz w:val="44"/>
          <w:szCs w:val="44"/>
        </w:rPr>
        <w:t xml:space="preserve">  诺 </w:t>
      </w:r>
      <w:r>
        <w:rPr>
          <w:rFonts w:ascii="华文中宋" w:hAnsi="华文中宋" w:eastAsia="华文中宋"/>
          <w:b/>
          <w:sz w:val="44"/>
          <w:szCs w:val="44"/>
        </w:rPr>
        <w:t xml:space="preserve"> </w:t>
      </w:r>
      <w:r>
        <w:rPr>
          <w:rFonts w:hint="eastAsia" w:ascii="华文中宋" w:hAnsi="华文中宋" w:eastAsia="华文中宋"/>
          <w:b/>
          <w:sz w:val="44"/>
          <w:szCs w:val="44"/>
        </w:rPr>
        <w:t xml:space="preserve"> 书</w:t>
      </w:r>
    </w:p>
    <w:p w14:paraId="275E465F">
      <w:pPr>
        <w:ind w:right="640" w:firstLine="660"/>
        <w:jc w:val="center"/>
        <w:rPr>
          <w:rFonts w:hint="eastAsia" w:ascii="宋体"/>
          <w:sz w:val="32"/>
          <w:szCs w:val="32"/>
        </w:rPr>
      </w:pPr>
    </w:p>
    <w:p w14:paraId="261CA158">
      <w:pPr>
        <w:ind w:right="640" w:firstLine="660"/>
        <w:jc w:val="center"/>
        <w:rPr>
          <w:rFonts w:ascii="宋体"/>
          <w:sz w:val="32"/>
          <w:szCs w:val="32"/>
        </w:rPr>
      </w:pPr>
    </w:p>
    <w:p w14:paraId="79E86189">
      <w:pPr>
        <w:ind w:firstLine="640" w:firstLineChars="200"/>
        <w:rPr>
          <w:rFonts w:hint="eastAsia" w:ascii="仿宋" w:hAnsi="仿宋" w:eastAsia="仿宋" w:cs="仿宋"/>
          <w:sz w:val="32"/>
          <w:szCs w:val="32"/>
        </w:rPr>
      </w:pPr>
      <w:r>
        <w:rPr>
          <w:rFonts w:hint="eastAsia" w:ascii="仿宋" w:hAnsi="仿宋" w:eastAsia="仿宋" w:cs="仿宋"/>
          <w:sz w:val="32"/>
          <w:szCs w:val="32"/>
        </w:rPr>
        <w:t>我单位自愿申请参加河南省建设工程招标投标协会组织开展的2024年度优秀会员单位推荐申报工作。</w:t>
      </w:r>
    </w:p>
    <w:p w14:paraId="21FABB19">
      <w:pPr>
        <w:ind w:firstLine="640" w:firstLineChars="200"/>
        <w:rPr>
          <w:rFonts w:hint="eastAsia" w:ascii="仿宋" w:hAnsi="仿宋" w:eastAsia="仿宋" w:cs="仿宋"/>
          <w:sz w:val="32"/>
          <w:szCs w:val="32"/>
        </w:rPr>
      </w:pPr>
      <w:r>
        <w:rPr>
          <w:rFonts w:hint="eastAsia" w:ascii="仿宋" w:hAnsi="仿宋" w:eastAsia="仿宋" w:cs="仿宋"/>
          <w:sz w:val="32"/>
          <w:szCs w:val="32"/>
        </w:rPr>
        <w:t>我单位郑重承诺：此次推荐申报优秀会员单位所提交的全部资料及附件内容真实、有效；如有虚假内容，愿积极配合有关单位对申请材料真实性的调查，并对虚假材料所产生的一切后果负责。</w:t>
      </w:r>
    </w:p>
    <w:p w14:paraId="6FB01F3D">
      <w:pPr>
        <w:ind w:right="640"/>
        <w:rPr>
          <w:rFonts w:ascii="仿宋" w:hAnsi="仿宋" w:eastAsia="仿宋"/>
          <w:b/>
          <w:sz w:val="32"/>
          <w:szCs w:val="32"/>
        </w:rPr>
      </w:pPr>
    </w:p>
    <w:p w14:paraId="776ECB73">
      <w:pPr>
        <w:ind w:right="640"/>
        <w:rPr>
          <w:rFonts w:ascii="仿宋" w:hAnsi="仿宋" w:eastAsia="仿宋"/>
          <w:b/>
          <w:sz w:val="32"/>
          <w:szCs w:val="32"/>
        </w:rPr>
      </w:pPr>
    </w:p>
    <w:p w14:paraId="245028C0">
      <w:pPr>
        <w:ind w:right="640"/>
        <w:rPr>
          <w:rFonts w:ascii="仿宋" w:hAnsi="仿宋" w:eastAsia="仿宋"/>
          <w:b/>
          <w:sz w:val="32"/>
          <w:szCs w:val="32"/>
        </w:rPr>
      </w:pPr>
    </w:p>
    <w:p w14:paraId="31461DC7">
      <w:pPr>
        <w:ind w:right="640"/>
        <w:rPr>
          <w:rFonts w:ascii="仿宋" w:hAnsi="仿宋" w:eastAsia="仿宋"/>
          <w:b/>
          <w:sz w:val="32"/>
          <w:szCs w:val="32"/>
        </w:rPr>
      </w:pPr>
    </w:p>
    <w:p w14:paraId="4C92DE08">
      <w:pPr>
        <w:ind w:right="640"/>
        <w:rPr>
          <w:rFonts w:ascii="仿宋" w:hAnsi="仿宋" w:eastAsia="仿宋"/>
          <w:sz w:val="32"/>
          <w:szCs w:val="32"/>
        </w:rPr>
      </w:pPr>
      <w:r>
        <w:rPr>
          <w:rFonts w:hint="eastAsia" w:ascii="仿宋" w:hAnsi="仿宋" w:eastAsia="仿宋"/>
          <w:sz w:val="32"/>
          <w:szCs w:val="32"/>
        </w:rPr>
        <w:t xml:space="preserve">            单位名称： </w:t>
      </w:r>
      <w:r>
        <w:rPr>
          <w:rFonts w:hint="eastAsia" w:ascii="仿宋" w:hAnsi="仿宋" w:eastAsia="仿宋"/>
          <w:sz w:val="32"/>
          <w:szCs w:val="32"/>
          <w:u w:val="single"/>
        </w:rPr>
        <w:t xml:space="preserve">                   </w:t>
      </w:r>
      <w:r>
        <w:rPr>
          <w:rFonts w:hint="eastAsia" w:ascii="仿宋" w:hAnsi="仿宋" w:eastAsia="仿宋"/>
          <w:sz w:val="32"/>
          <w:szCs w:val="32"/>
        </w:rPr>
        <w:t>（盖章）</w:t>
      </w:r>
    </w:p>
    <w:p w14:paraId="29BFD3A6">
      <w:pPr>
        <w:ind w:right="640" w:firstLine="2384" w:firstLineChars="745"/>
        <w:rPr>
          <w:rFonts w:ascii="仿宋" w:hAnsi="仿宋" w:eastAsia="仿宋"/>
          <w:sz w:val="32"/>
          <w:szCs w:val="32"/>
        </w:rPr>
      </w:pPr>
    </w:p>
    <w:p w14:paraId="0677B3A4">
      <w:pPr>
        <w:ind w:right="64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法定代表人：</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（签名）</w:t>
      </w:r>
    </w:p>
    <w:p w14:paraId="10ADA2BF">
      <w:pPr>
        <w:ind w:right="640"/>
        <w:rPr>
          <w:rFonts w:ascii="宋体" w:hAnsi="宋体"/>
          <w:sz w:val="32"/>
          <w:szCs w:val="32"/>
        </w:rPr>
      </w:pPr>
      <w:r>
        <w:rPr>
          <w:rFonts w:ascii="宋体" w:hAnsi="宋体"/>
          <w:sz w:val="32"/>
          <w:szCs w:val="32"/>
        </w:rPr>
        <w:t xml:space="preserve">                 </w:t>
      </w:r>
    </w:p>
    <w:p w14:paraId="395C06C9">
      <w:pPr>
        <w:ind w:right="640" w:firstLine="3024" w:firstLineChars="945"/>
        <w:rPr>
          <w:rFonts w:hint="eastAsia" w:ascii="仿宋" w:hAnsi="仿宋" w:eastAsia="仿宋" w:cs="方正仿宋简体"/>
          <w:sz w:val="32"/>
          <w:szCs w:val="32"/>
        </w:rPr>
      </w:pPr>
      <w:r>
        <w:rPr>
          <w:rFonts w:ascii="宋体" w:hAnsi="宋体"/>
          <w:sz w:val="32"/>
          <w:szCs w:val="32"/>
        </w:rPr>
        <w:t xml:space="preserve">         </w:t>
      </w:r>
      <w:r>
        <w:rPr>
          <w:rFonts w:hint="eastAsia" w:ascii="宋体" w:hAnsi="宋体"/>
          <w:sz w:val="32"/>
          <w:szCs w:val="32"/>
        </w:rPr>
        <w:t xml:space="preserve">   </w:t>
      </w:r>
      <w:r>
        <w:rPr>
          <w:rFonts w:hint="eastAsia" w:ascii="仿宋" w:hAnsi="仿宋" w:eastAsia="仿宋"/>
          <w:sz w:val="32"/>
          <w:szCs w:val="32"/>
        </w:rPr>
        <w:t xml:space="preserve"> </w:t>
      </w:r>
      <w:r>
        <w:rPr>
          <w:rFonts w:hint="eastAsia" w:ascii="仿宋" w:hAnsi="仿宋" w:eastAsia="仿宋" w:cs="方正仿宋简体"/>
          <w:sz w:val="32"/>
          <w:szCs w:val="32"/>
        </w:rPr>
        <w:t>年</w:t>
      </w:r>
      <w:r>
        <w:rPr>
          <w:rFonts w:ascii="仿宋" w:hAnsi="仿宋" w:eastAsia="仿宋" w:cs="方正仿宋简体"/>
          <w:sz w:val="32"/>
          <w:szCs w:val="32"/>
        </w:rPr>
        <w:t xml:space="preserve">    </w:t>
      </w:r>
      <w:r>
        <w:rPr>
          <w:rFonts w:hint="eastAsia" w:ascii="仿宋" w:hAnsi="仿宋" w:eastAsia="仿宋" w:cs="方正仿宋简体"/>
          <w:sz w:val="32"/>
          <w:szCs w:val="32"/>
        </w:rPr>
        <w:t>月</w:t>
      </w:r>
      <w:r>
        <w:rPr>
          <w:rFonts w:ascii="仿宋" w:hAnsi="仿宋" w:eastAsia="仿宋" w:cs="方正仿宋简体"/>
          <w:sz w:val="32"/>
          <w:szCs w:val="32"/>
        </w:rPr>
        <w:t xml:space="preserve">    </w:t>
      </w:r>
      <w:r>
        <w:rPr>
          <w:rFonts w:hint="eastAsia" w:ascii="仿宋" w:hAnsi="仿宋" w:eastAsia="仿宋" w:cs="方正仿宋简体"/>
          <w:sz w:val="32"/>
          <w:szCs w:val="32"/>
        </w:rPr>
        <w:t>日</w:t>
      </w:r>
    </w:p>
    <w:p w14:paraId="46A19F00">
      <w:pPr>
        <w:ind w:right="640" w:firstLine="3024" w:firstLineChars="945"/>
        <w:rPr>
          <w:rFonts w:hint="eastAsia" w:ascii="宋体" w:hAnsi="宋体" w:cs="方正仿宋简体"/>
          <w:sz w:val="32"/>
          <w:szCs w:val="32"/>
        </w:rPr>
      </w:pPr>
    </w:p>
    <w:p w14:paraId="50C6AA52">
      <w:pPr>
        <w:ind w:right="640" w:firstLine="3024" w:firstLineChars="945"/>
        <w:rPr>
          <w:rFonts w:hint="eastAsia" w:ascii="宋体" w:hAnsi="宋体" w:cs="方正仿宋简体"/>
          <w:sz w:val="32"/>
          <w:szCs w:val="32"/>
        </w:rPr>
      </w:pPr>
    </w:p>
    <w:p w14:paraId="70331E0B">
      <w:pPr>
        <w:ind w:right="640" w:firstLine="3024" w:firstLineChars="945"/>
        <w:rPr>
          <w:rFonts w:ascii="宋体"/>
          <w:sz w:val="32"/>
          <w:szCs w:val="32"/>
        </w:rPr>
      </w:pPr>
    </w:p>
    <w:p w14:paraId="5D8BA0FF">
      <w:pPr>
        <w:ind w:right="640"/>
        <w:rPr>
          <w:rFonts w:ascii="黑体" w:hAnsi="黑体" w:eastAsia="黑体"/>
          <w:sz w:val="32"/>
          <w:szCs w:val="32"/>
        </w:rPr>
      </w:pPr>
      <w:r>
        <w:rPr>
          <w:rFonts w:hint="eastAsia" w:ascii="黑体" w:hAnsi="黑体" w:eastAsia="黑体"/>
          <w:sz w:val="32"/>
          <w:szCs w:val="32"/>
        </w:rPr>
        <w:t>表一</w:t>
      </w:r>
    </w:p>
    <w:p w14:paraId="7E37E116">
      <w:pPr>
        <w:ind w:right="640" w:firstLine="630"/>
        <w:jc w:val="center"/>
        <w:rPr>
          <w:rFonts w:ascii="华文中宋" w:hAnsi="华文中宋" w:eastAsia="华文中宋"/>
          <w:b/>
          <w:sz w:val="44"/>
          <w:szCs w:val="44"/>
        </w:rPr>
      </w:pPr>
      <w:r>
        <w:rPr>
          <w:rFonts w:hint="eastAsia" w:ascii="华文中宋" w:hAnsi="华文中宋" w:eastAsia="华文中宋"/>
          <w:b/>
          <w:sz w:val="44"/>
          <w:szCs w:val="44"/>
        </w:rPr>
        <w:t>推荐申报单位基本情况</w:t>
      </w:r>
    </w:p>
    <w:tbl>
      <w:tblPr>
        <w:tblStyle w:val="2"/>
        <w:tblW w:w="9771" w:type="dxa"/>
        <w:jc w:val="center"/>
        <w:tblLayout w:type="fixed"/>
        <w:tblCellMar>
          <w:top w:w="0" w:type="dxa"/>
          <w:left w:w="108" w:type="dxa"/>
          <w:bottom w:w="0" w:type="dxa"/>
          <w:right w:w="108" w:type="dxa"/>
        </w:tblCellMar>
      </w:tblPr>
      <w:tblGrid>
        <w:gridCol w:w="2290"/>
        <w:gridCol w:w="3260"/>
        <w:gridCol w:w="1680"/>
        <w:gridCol w:w="2541"/>
      </w:tblGrid>
      <w:tr w14:paraId="07C9D491">
        <w:tblPrEx>
          <w:tblCellMar>
            <w:top w:w="0" w:type="dxa"/>
            <w:left w:w="108" w:type="dxa"/>
            <w:bottom w:w="0" w:type="dxa"/>
            <w:right w:w="108" w:type="dxa"/>
          </w:tblCellMar>
        </w:tblPrEx>
        <w:trPr>
          <w:trHeight w:val="737" w:hRule="atLeast"/>
          <w:jc w:val="center"/>
        </w:trPr>
        <w:tc>
          <w:tcPr>
            <w:tcW w:w="2290" w:type="dxa"/>
            <w:tcBorders>
              <w:top w:val="single" w:color="000000" w:sz="4" w:space="0"/>
              <w:left w:val="single" w:color="000000" w:sz="4" w:space="0"/>
              <w:bottom w:val="single" w:color="000000" w:sz="4" w:space="0"/>
              <w:right w:val="nil"/>
            </w:tcBorders>
            <w:noWrap w:val="0"/>
            <w:vAlign w:val="center"/>
          </w:tcPr>
          <w:p w14:paraId="7D5EACFB">
            <w:pPr>
              <w:snapToGrid w:val="0"/>
              <w:jc w:val="center"/>
              <w:rPr>
                <w:rFonts w:ascii="仿宋" w:hAnsi="仿宋" w:eastAsia="仿宋"/>
                <w:sz w:val="28"/>
                <w:szCs w:val="28"/>
              </w:rPr>
            </w:pPr>
            <w:r>
              <w:rPr>
                <w:rFonts w:hint="eastAsia" w:ascii="仿宋" w:hAnsi="仿宋" w:eastAsia="仿宋"/>
                <w:sz w:val="28"/>
                <w:szCs w:val="28"/>
              </w:rPr>
              <w:t>企 业 名 称</w:t>
            </w:r>
          </w:p>
        </w:tc>
        <w:tc>
          <w:tcPr>
            <w:tcW w:w="7481" w:type="dxa"/>
            <w:gridSpan w:val="3"/>
            <w:tcBorders>
              <w:top w:val="single" w:color="000000" w:sz="4" w:space="0"/>
              <w:left w:val="single" w:color="000000" w:sz="4" w:space="0"/>
              <w:bottom w:val="single" w:color="000000" w:sz="4" w:space="0"/>
              <w:right w:val="single" w:color="000000" w:sz="4" w:space="0"/>
            </w:tcBorders>
            <w:noWrap w:val="0"/>
            <w:vAlign w:val="center"/>
          </w:tcPr>
          <w:p w14:paraId="2CABB7AB">
            <w:pPr>
              <w:snapToGrid w:val="0"/>
              <w:jc w:val="center"/>
              <w:rPr>
                <w:rFonts w:ascii="仿宋" w:hAnsi="仿宋" w:eastAsia="仿宋"/>
                <w:sz w:val="28"/>
                <w:szCs w:val="28"/>
              </w:rPr>
            </w:pPr>
          </w:p>
        </w:tc>
      </w:tr>
      <w:tr w14:paraId="3529F26E">
        <w:tblPrEx>
          <w:tblCellMar>
            <w:top w:w="0" w:type="dxa"/>
            <w:left w:w="108" w:type="dxa"/>
            <w:bottom w:w="0" w:type="dxa"/>
            <w:right w:w="108" w:type="dxa"/>
          </w:tblCellMar>
        </w:tblPrEx>
        <w:trPr>
          <w:trHeight w:val="737" w:hRule="atLeast"/>
          <w:jc w:val="center"/>
        </w:trPr>
        <w:tc>
          <w:tcPr>
            <w:tcW w:w="2290" w:type="dxa"/>
            <w:tcBorders>
              <w:top w:val="single" w:color="000000" w:sz="4" w:space="0"/>
              <w:left w:val="single" w:color="000000" w:sz="4" w:space="0"/>
              <w:bottom w:val="single" w:color="000000" w:sz="4" w:space="0"/>
              <w:right w:val="nil"/>
            </w:tcBorders>
            <w:noWrap w:val="0"/>
            <w:vAlign w:val="center"/>
          </w:tcPr>
          <w:p w14:paraId="3612886A">
            <w:pPr>
              <w:snapToGrid w:val="0"/>
              <w:jc w:val="center"/>
              <w:rPr>
                <w:rFonts w:ascii="仿宋" w:hAnsi="仿宋" w:eastAsia="仿宋"/>
                <w:sz w:val="28"/>
                <w:szCs w:val="28"/>
              </w:rPr>
            </w:pPr>
            <w:r>
              <w:rPr>
                <w:rFonts w:hint="eastAsia" w:ascii="仿宋" w:hAnsi="仿宋" w:eastAsia="仿宋"/>
                <w:sz w:val="28"/>
                <w:szCs w:val="28"/>
              </w:rPr>
              <w:t>法定代表人</w:t>
            </w:r>
          </w:p>
        </w:tc>
        <w:tc>
          <w:tcPr>
            <w:tcW w:w="3260" w:type="dxa"/>
            <w:tcBorders>
              <w:top w:val="single" w:color="000000" w:sz="4" w:space="0"/>
              <w:left w:val="single" w:color="000000" w:sz="4" w:space="0"/>
              <w:bottom w:val="single" w:color="000000" w:sz="4" w:space="0"/>
              <w:right w:val="nil"/>
            </w:tcBorders>
            <w:noWrap w:val="0"/>
            <w:vAlign w:val="center"/>
          </w:tcPr>
          <w:p w14:paraId="6D0859F0">
            <w:pPr>
              <w:snapToGrid w:val="0"/>
              <w:jc w:val="center"/>
              <w:rPr>
                <w:rFonts w:ascii="仿宋" w:hAnsi="仿宋" w:eastAsia="仿宋"/>
                <w:sz w:val="28"/>
                <w:szCs w:val="28"/>
              </w:rPr>
            </w:pPr>
          </w:p>
        </w:tc>
        <w:tc>
          <w:tcPr>
            <w:tcW w:w="1680" w:type="dxa"/>
            <w:tcBorders>
              <w:top w:val="single" w:color="000000" w:sz="4" w:space="0"/>
              <w:left w:val="single" w:color="000000" w:sz="4" w:space="0"/>
              <w:bottom w:val="single" w:color="000000" w:sz="4" w:space="0"/>
              <w:right w:val="nil"/>
            </w:tcBorders>
            <w:noWrap w:val="0"/>
            <w:vAlign w:val="center"/>
          </w:tcPr>
          <w:p w14:paraId="6C54E1B8">
            <w:pPr>
              <w:snapToGrid w:val="0"/>
              <w:jc w:val="center"/>
              <w:rPr>
                <w:rFonts w:ascii="仿宋" w:hAnsi="仿宋" w:eastAsia="仿宋"/>
                <w:sz w:val="28"/>
                <w:szCs w:val="28"/>
              </w:rPr>
            </w:pPr>
            <w:r>
              <w:rPr>
                <w:rFonts w:hint="eastAsia" w:ascii="仿宋" w:hAnsi="仿宋" w:eastAsia="仿宋"/>
                <w:sz w:val="28"/>
                <w:szCs w:val="28"/>
              </w:rPr>
              <w:t>联系电话</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3D3A26F8">
            <w:pPr>
              <w:snapToGrid w:val="0"/>
              <w:jc w:val="center"/>
              <w:rPr>
                <w:rFonts w:ascii="仿宋" w:hAnsi="仿宋" w:eastAsia="仿宋"/>
                <w:b/>
                <w:sz w:val="28"/>
                <w:szCs w:val="28"/>
              </w:rPr>
            </w:pPr>
          </w:p>
        </w:tc>
      </w:tr>
      <w:tr w14:paraId="2DDD93C3">
        <w:tblPrEx>
          <w:tblCellMar>
            <w:top w:w="0" w:type="dxa"/>
            <w:left w:w="108" w:type="dxa"/>
            <w:bottom w:w="0" w:type="dxa"/>
            <w:right w:w="108" w:type="dxa"/>
          </w:tblCellMar>
        </w:tblPrEx>
        <w:trPr>
          <w:trHeight w:val="737" w:hRule="atLeast"/>
          <w:jc w:val="center"/>
        </w:trPr>
        <w:tc>
          <w:tcPr>
            <w:tcW w:w="2290" w:type="dxa"/>
            <w:tcBorders>
              <w:top w:val="single" w:color="000000" w:sz="4" w:space="0"/>
              <w:left w:val="single" w:color="000000" w:sz="4" w:space="0"/>
              <w:bottom w:val="single" w:color="000000" w:sz="4" w:space="0"/>
              <w:right w:val="nil"/>
            </w:tcBorders>
            <w:noWrap w:val="0"/>
            <w:vAlign w:val="center"/>
          </w:tcPr>
          <w:p w14:paraId="7456F5F6">
            <w:pPr>
              <w:snapToGrid w:val="0"/>
              <w:jc w:val="center"/>
              <w:rPr>
                <w:rFonts w:ascii="仿宋" w:hAnsi="仿宋" w:eastAsia="仿宋"/>
                <w:sz w:val="28"/>
                <w:szCs w:val="28"/>
              </w:rPr>
            </w:pPr>
            <w:r>
              <w:rPr>
                <w:rFonts w:hint="eastAsia" w:ascii="仿宋" w:hAnsi="仿宋" w:eastAsia="仿宋"/>
                <w:sz w:val="28"/>
                <w:szCs w:val="28"/>
              </w:rPr>
              <w:t>营业执照注册号</w:t>
            </w:r>
          </w:p>
        </w:tc>
        <w:tc>
          <w:tcPr>
            <w:tcW w:w="3260" w:type="dxa"/>
            <w:tcBorders>
              <w:top w:val="single" w:color="000000" w:sz="4" w:space="0"/>
              <w:left w:val="single" w:color="000000" w:sz="4" w:space="0"/>
              <w:bottom w:val="single" w:color="000000" w:sz="4" w:space="0"/>
              <w:right w:val="nil"/>
            </w:tcBorders>
            <w:noWrap w:val="0"/>
            <w:vAlign w:val="center"/>
          </w:tcPr>
          <w:p w14:paraId="3A7C2A58">
            <w:pPr>
              <w:snapToGrid w:val="0"/>
              <w:jc w:val="center"/>
              <w:rPr>
                <w:rFonts w:ascii="仿宋" w:hAnsi="仿宋" w:eastAsia="仿宋"/>
                <w:sz w:val="28"/>
                <w:szCs w:val="28"/>
              </w:rPr>
            </w:pPr>
          </w:p>
        </w:tc>
        <w:tc>
          <w:tcPr>
            <w:tcW w:w="1680" w:type="dxa"/>
            <w:tcBorders>
              <w:top w:val="single" w:color="000000" w:sz="4" w:space="0"/>
              <w:left w:val="single" w:color="000000" w:sz="4" w:space="0"/>
              <w:bottom w:val="single" w:color="000000" w:sz="4" w:space="0"/>
              <w:right w:val="nil"/>
            </w:tcBorders>
            <w:noWrap w:val="0"/>
            <w:vAlign w:val="center"/>
          </w:tcPr>
          <w:p w14:paraId="3D57887A">
            <w:pPr>
              <w:snapToGrid w:val="0"/>
              <w:jc w:val="center"/>
              <w:rPr>
                <w:rFonts w:ascii="仿宋" w:hAnsi="仿宋" w:eastAsia="仿宋"/>
                <w:sz w:val="28"/>
                <w:szCs w:val="28"/>
              </w:rPr>
            </w:pPr>
            <w:r>
              <w:rPr>
                <w:rFonts w:hint="eastAsia" w:ascii="仿宋" w:hAnsi="仿宋" w:eastAsia="仿宋"/>
                <w:sz w:val="28"/>
                <w:szCs w:val="28"/>
              </w:rPr>
              <w:t>资质等级</w:t>
            </w:r>
          </w:p>
        </w:tc>
        <w:tc>
          <w:tcPr>
            <w:tcW w:w="2541" w:type="dxa"/>
            <w:tcBorders>
              <w:top w:val="single" w:color="000000" w:sz="4" w:space="0"/>
              <w:left w:val="single" w:color="000000" w:sz="4" w:space="0"/>
              <w:bottom w:val="single" w:color="000000" w:sz="4" w:space="0"/>
              <w:right w:val="single" w:color="000000" w:sz="4" w:space="0"/>
            </w:tcBorders>
            <w:noWrap w:val="0"/>
            <w:vAlign w:val="center"/>
          </w:tcPr>
          <w:p w14:paraId="5E0CAE3E">
            <w:pPr>
              <w:snapToGrid w:val="0"/>
              <w:jc w:val="center"/>
              <w:rPr>
                <w:rFonts w:ascii="仿宋" w:hAnsi="仿宋" w:eastAsia="仿宋"/>
                <w:b/>
                <w:sz w:val="28"/>
                <w:szCs w:val="28"/>
              </w:rPr>
            </w:pPr>
          </w:p>
        </w:tc>
      </w:tr>
      <w:tr w14:paraId="7C45DF14">
        <w:tblPrEx>
          <w:tblCellMar>
            <w:top w:w="0" w:type="dxa"/>
            <w:left w:w="108" w:type="dxa"/>
            <w:bottom w:w="0" w:type="dxa"/>
            <w:right w:w="108" w:type="dxa"/>
          </w:tblCellMar>
        </w:tblPrEx>
        <w:trPr>
          <w:cantSplit/>
          <w:trHeight w:val="737" w:hRule="atLeast"/>
          <w:jc w:val="center"/>
        </w:trPr>
        <w:tc>
          <w:tcPr>
            <w:tcW w:w="2290" w:type="dxa"/>
            <w:tcBorders>
              <w:top w:val="single" w:color="000000" w:sz="4" w:space="0"/>
              <w:left w:val="single" w:color="000000" w:sz="4" w:space="0"/>
              <w:bottom w:val="single" w:color="auto" w:sz="4" w:space="0"/>
              <w:right w:val="nil"/>
            </w:tcBorders>
            <w:noWrap w:val="0"/>
            <w:vAlign w:val="center"/>
          </w:tcPr>
          <w:p w14:paraId="1B8A4BA1">
            <w:pPr>
              <w:snapToGrid w:val="0"/>
              <w:jc w:val="center"/>
              <w:rPr>
                <w:rFonts w:ascii="仿宋" w:hAnsi="仿宋" w:eastAsia="仿宋"/>
                <w:sz w:val="28"/>
                <w:szCs w:val="28"/>
              </w:rPr>
            </w:pPr>
            <w:r>
              <w:rPr>
                <w:rFonts w:hint="eastAsia" w:ascii="仿宋" w:hAnsi="仿宋" w:eastAsia="仿宋"/>
                <w:sz w:val="28"/>
                <w:szCs w:val="28"/>
              </w:rPr>
              <w:t>单</w:t>
            </w:r>
            <w:r>
              <w:rPr>
                <w:rFonts w:ascii="仿宋" w:hAnsi="仿宋" w:eastAsia="仿宋"/>
                <w:sz w:val="28"/>
                <w:szCs w:val="28"/>
              </w:rPr>
              <w:t xml:space="preserve"> </w:t>
            </w:r>
            <w:r>
              <w:rPr>
                <w:rFonts w:hint="eastAsia" w:ascii="仿宋" w:hAnsi="仿宋" w:eastAsia="仿宋"/>
                <w:sz w:val="28"/>
                <w:szCs w:val="28"/>
              </w:rPr>
              <w:t>位</w:t>
            </w:r>
            <w:r>
              <w:rPr>
                <w:rFonts w:ascii="仿宋" w:hAnsi="仿宋" w:eastAsia="仿宋"/>
                <w:sz w:val="28"/>
                <w:szCs w:val="28"/>
              </w:rPr>
              <w:t xml:space="preserve"> </w:t>
            </w:r>
            <w:r>
              <w:rPr>
                <w:rFonts w:hint="eastAsia" w:ascii="仿宋" w:hAnsi="仿宋" w:eastAsia="仿宋"/>
                <w:sz w:val="28"/>
                <w:szCs w:val="28"/>
              </w:rPr>
              <w:t>地</w:t>
            </w:r>
            <w:r>
              <w:rPr>
                <w:rFonts w:ascii="仿宋" w:hAnsi="仿宋" w:eastAsia="仿宋"/>
                <w:sz w:val="28"/>
                <w:szCs w:val="28"/>
              </w:rPr>
              <w:t xml:space="preserve"> </w:t>
            </w:r>
            <w:r>
              <w:rPr>
                <w:rFonts w:hint="eastAsia" w:ascii="仿宋" w:hAnsi="仿宋" w:eastAsia="仿宋"/>
                <w:sz w:val="28"/>
                <w:szCs w:val="28"/>
              </w:rPr>
              <w:t>址</w:t>
            </w:r>
          </w:p>
        </w:tc>
        <w:tc>
          <w:tcPr>
            <w:tcW w:w="7481" w:type="dxa"/>
            <w:gridSpan w:val="3"/>
            <w:tcBorders>
              <w:top w:val="single" w:color="000000" w:sz="4" w:space="0"/>
              <w:left w:val="single" w:color="000000" w:sz="4" w:space="0"/>
              <w:bottom w:val="single" w:color="auto" w:sz="4" w:space="0"/>
              <w:right w:val="single" w:color="000000" w:sz="4" w:space="0"/>
            </w:tcBorders>
            <w:noWrap w:val="0"/>
            <w:vAlign w:val="center"/>
          </w:tcPr>
          <w:p w14:paraId="21851491">
            <w:pPr>
              <w:snapToGrid w:val="0"/>
              <w:jc w:val="center"/>
              <w:rPr>
                <w:rFonts w:ascii="仿宋" w:hAnsi="仿宋" w:eastAsia="仿宋"/>
                <w:sz w:val="28"/>
                <w:szCs w:val="28"/>
              </w:rPr>
            </w:pPr>
          </w:p>
        </w:tc>
      </w:tr>
      <w:tr w14:paraId="0DA77BC6">
        <w:tblPrEx>
          <w:tblCellMar>
            <w:top w:w="0" w:type="dxa"/>
            <w:left w:w="108" w:type="dxa"/>
            <w:bottom w:w="0" w:type="dxa"/>
            <w:right w:w="108" w:type="dxa"/>
          </w:tblCellMar>
        </w:tblPrEx>
        <w:trPr>
          <w:cantSplit/>
          <w:trHeight w:val="9203" w:hRule="atLeast"/>
          <w:jc w:val="center"/>
        </w:trPr>
        <w:tc>
          <w:tcPr>
            <w:tcW w:w="9771" w:type="dxa"/>
            <w:gridSpan w:val="4"/>
            <w:tcBorders>
              <w:top w:val="single" w:color="auto" w:sz="4" w:space="0"/>
              <w:left w:val="single" w:color="000000" w:sz="4" w:space="0"/>
              <w:bottom w:val="single" w:color="auto" w:sz="4" w:space="0"/>
              <w:right w:val="single" w:color="000000" w:sz="4" w:space="0"/>
            </w:tcBorders>
            <w:noWrap w:val="0"/>
            <w:vAlign w:val="center"/>
          </w:tcPr>
          <w:p w14:paraId="1C6EB621">
            <w:pPr>
              <w:snapToGrid w:val="0"/>
              <w:jc w:val="center"/>
              <w:rPr>
                <w:rFonts w:ascii="宋体"/>
                <w:b/>
                <w:sz w:val="44"/>
                <w:szCs w:val="44"/>
                <w:u w:val="single"/>
              </w:rPr>
            </w:pPr>
            <w:r>
              <w:rPr>
                <w:rFonts w:hint="eastAsia" w:ascii="宋体" w:hAnsi="宋体"/>
                <w:b/>
                <w:sz w:val="44"/>
                <w:szCs w:val="44"/>
                <w:u w:val="single"/>
              </w:rPr>
              <w:t>企</w:t>
            </w:r>
            <w:r>
              <w:rPr>
                <w:rFonts w:ascii="宋体" w:hAnsi="宋体"/>
                <w:b/>
                <w:sz w:val="44"/>
                <w:szCs w:val="44"/>
                <w:u w:val="single"/>
              </w:rPr>
              <w:t xml:space="preserve"> </w:t>
            </w:r>
            <w:r>
              <w:rPr>
                <w:rFonts w:hint="eastAsia" w:ascii="宋体" w:hAnsi="宋体"/>
                <w:b/>
                <w:sz w:val="44"/>
                <w:szCs w:val="44"/>
                <w:u w:val="single"/>
              </w:rPr>
              <w:t>业</w:t>
            </w:r>
            <w:r>
              <w:rPr>
                <w:rFonts w:ascii="宋体" w:hAnsi="宋体"/>
                <w:b/>
                <w:sz w:val="44"/>
                <w:szCs w:val="44"/>
                <w:u w:val="single"/>
              </w:rPr>
              <w:t xml:space="preserve"> </w:t>
            </w:r>
            <w:r>
              <w:rPr>
                <w:rFonts w:hint="eastAsia" w:ascii="宋体" w:hAnsi="宋体"/>
                <w:b/>
                <w:sz w:val="44"/>
                <w:szCs w:val="44"/>
                <w:u w:val="single"/>
              </w:rPr>
              <w:t>简</w:t>
            </w:r>
            <w:r>
              <w:rPr>
                <w:rFonts w:ascii="宋体" w:hAnsi="宋体"/>
                <w:b/>
                <w:sz w:val="44"/>
                <w:szCs w:val="44"/>
                <w:u w:val="single"/>
              </w:rPr>
              <w:t xml:space="preserve"> </w:t>
            </w:r>
            <w:r>
              <w:rPr>
                <w:rFonts w:hint="eastAsia" w:ascii="宋体" w:hAnsi="宋体"/>
                <w:b/>
                <w:sz w:val="44"/>
                <w:szCs w:val="44"/>
                <w:u w:val="single"/>
              </w:rPr>
              <w:t>介</w:t>
            </w:r>
          </w:p>
          <w:p w14:paraId="7D9B589D">
            <w:pPr>
              <w:snapToGrid w:val="0"/>
              <w:rPr>
                <w:szCs w:val="21"/>
              </w:rPr>
            </w:pPr>
          </w:p>
          <w:p w14:paraId="77505348">
            <w:pPr>
              <w:snapToGrid w:val="0"/>
              <w:rPr>
                <w:rFonts w:hint="eastAsia"/>
                <w:szCs w:val="21"/>
              </w:rPr>
            </w:pPr>
          </w:p>
          <w:p w14:paraId="5F4E291D">
            <w:pPr>
              <w:snapToGrid w:val="0"/>
              <w:rPr>
                <w:rFonts w:hint="eastAsia"/>
                <w:szCs w:val="21"/>
              </w:rPr>
            </w:pPr>
          </w:p>
          <w:p w14:paraId="04A72688">
            <w:pPr>
              <w:snapToGrid w:val="0"/>
              <w:rPr>
                <w:rFonts w:hint="eastAsia"/>
                <w:szCs w:val="21"/>
              </w:rPr>
            </w:pPr>
          </w:p>
          <w:p w14:paraId="26F20835">
            <w:pPr>
              <w:snapToGrid w:val="0"/>
              <w:rPr>
                <w:rFonts w:hint="eastAsia"/>
                <w:szCs w:val="21"/>
              </w:rPr>
            </w:pPr>
          </w:p>
          <w:p w14:paraId="53D59372">
            <w:pPr>
              <w:snapToGrid w:val="0"/>
              <w:rPr>
                <w:rFonts w:hint="eastAsia"/>
                <w:szCs w:val="21"/>
              </w:rPr>
            </w:pPr>
          </w:p>
          <w:p w14:paraId="06C01D3F">
            <w:pPr>
              <w:snapToGrid w:val="0"/>
              <w:rPr>
                <w:rFonts w:hint="eastAsia"/>
                <w:szCs w:val="21"/>
              </w:rPr>
            </w:pPr>
          </w:p>
          <w:p w14:paraId="19DB31E6">
            <w:pPr>
              <w:snapToGrid w:val="0"/>
              <w:rPr>
                <w:rFonts w:hint="eastAsia"/>
                <w:szCs w:val="21"/>
              </w:rPr>
            </w:pPr>
          </w:p>
          <w:p w14:paraId="38DA875B">
            <w:pPr>
              <w:snapToGrid w:val="0"/>
              <w:rPr>
                <w:szCs w:val="21"/>
              </w:rPr>
            </w:pPr>
          </w:p>
          <w:p w14:paraId="7D48B846">
            <w:pPr>
              <w:snapToGrid w:val="0"/>
              <w:rPr>
                <w:szCs w:val="21"/>
              </w:rPr>
            </w:pPr>
          </w:p>
          <w:p w14:paraId="473D8DD1">
            <w:pPr>
              <w:snapToGrid w:val="0"/>
              <w:rPr>
                <w:szCs w:val="21"/>
              </w:rPr>
            </w:pPr>
          </w:p>
          <w:p w14:paraId="4FFCF88C">
            <w:pPr>
              <w:snapToGrid w:val="0"/>
              <w:rPr>
                <w:szCs w:val="21"/>
              </w:rPr>
            </w:pPr>
          </w:p>
          <w:p w14:paraId="69EC43DE">
            <w:pPr>
              <w:snapToGrid w:val="0"/>
              <w:rPr>
                <w:szCs w:val="21"/>
              </w:rPr>
            </w:pPr>
          </w:p>
          <w:p w14:paraId="6899BF41">
            <w:pPr>
              <w:snapToGrid w:val="0"/>
              <w:rPr>
                <w:szCs w:val="21"/>
              </w:rPr>
            </w:pPr>
          </w:p>
          <w:p w14:paraId="60EFBD4B">
            <w:pPr>
              <w:snapToGrid w:val="0"/>
              <w:rPr>
                <w:szCs w:val="21"/>
              </w:rPr>
            </w:pPr>
          </w:p>
          <w:p w14:paraId="3441154A">
            <w:pPr>
              <w:snapToGrid w:val="0"/>
              <w:rPr>
                <w:szCs w:val="21"/>
              </w:rPr>
            </w:pPr>
          </w:p>
          <w:p w14:paraId="4CF04985">
            <w:pPr>
              <w:snapToGrid w:val="0"/>
              <w:rPr>
                <w:szCs w:val="21"/>
              </w:rPr>
            </w:pPr>
          </w:p>
          <w:p w14:paraId="2CED33E8">
            <w:pPr>
              <w:snapToGrid w:val="0"/>
              <w:rPr>
                <w:szCs w:val="21"/>
              </w:rPr>
            </w:pPr>
          </w:p>
          <w:p w14:paraId="7E6A1EE7">
            <w:pPr>
              <w:snapToGrid w:val="0"/>
              <w:rPr>
                <w:szCs w:val="21"/>
              </w:rPr>
            </w:pPr>
          </w:p>
          <w:p w14:paraId="207A7E9D">
            <w:pPr>
              <w:snapToGrid w:val="0"/>
              <w:rPr>
                <w:szCs w:val="21"/>
              </w:rPr>
            </w:pPr>
          </w:p>
          <w:p w14:paraId="0EDA59C9">
            <w:pPr>
              <w:snapToGrid w:val="0"/>
              <w:rPr>
                <w:szCs w:val="21"/>
              </w:rPr>
            </w:pPr>
          </w:p>
          <w:p w14:paraId="2C3804F5">
            <w:pPr>
              <w:snapToGrid w:val="0"/>
              <w:rPr>
                <w:szCs w:val="21"/>
              </w:rPr>
            </w:pPr>
          </w:p>
          <w:p w14:paraId="0F73EC16">
            <w:pPr>
              <w:snapToGrid w:val="0"/>
              <w:rPr>
                <w:szCs w:val="21"/>
              </w:rPr>
            </w:pPr>
          </w:p>
          <w:p w14:paraId="21EDE54D">
            <w:pPr>
              <w:snapToGrid w:val="0"/>
              <w:rPr>
                <w:szCs w:val="21"/>
              </w:rPr>
            </w:pPr>
          </w:p>
          <w:p w14:paraId="7BE8458A">
            <w:pPr>
              <w:snapToGrid w:val="0"/>
              <w:rPr>
                <w:szCs w:val="21"/>
              </w:rPr>
            </w:pPr>
          </w:p>
          <w:p w14:paraId="699002DB">
            <w:pPr>
              <w:snapToGrid w:val="0"/>
              <w:rPr>
                <w:szCs w:val="21"/>
              </w:rPr>
            </w:pPr>
          </w:p>
          <w:p w14:paraId="29910F23">
            <w:pPr>
              <w:snapToGrid w:val="0"/>
              <w:rPr>
                <w:szCs w:val="21"/>
              </w:rPr>
            </w:pPr>
          </w:p>
          <w:p w14:paraId="18606122">
            <w:pPr>
              <w:snapToGrid w:val="0"/>
              <w:rPr>
                <w:szCs w:val="21"/>
              </w:rPr>
            </w:pPr>
          </w:p>
          <w:p w14:paraId="40DE109E">
            <w:pPr>
              <w:snapToGrid w:val="0"/>
              <w:rPr>
                <w:szCs w:val="21"/>
              </w:rPr>
            </w:pPr>
          </w:p>
          <w:p w14:paraId="60361A05">
            <w:pPr>
              <w:snapToGrid w:val="0"/>
              <w:rPr>
                <w:szCs w:val="21"/>
              </w:rPr>
            </w:pPr>
          </w:p>
          <w:p w14:paraId="5BB31C0A">
            <w:pPr>
              <w:snapToGrid w:val="0"/>
              <w:rPr>
                <w:szCs w:val="21"/>
              </w:rPr>
            </w:pPr>
          </w:p>
        </w:tc>
      </w:tr>
    </w:tbl>
    <w:p w14:paraId="0E93E837">
      <w:pPr>
        <w:rPr>
          <w:rFonts w:ascii="黑体" w:hAnsi="黑体" w:eastAsia="黑体"/>
          <w:sz w:val="32"/>
          <w:szCs w:val="32"/>
        </w:rPr>
      </w:pPr>
      <w:r>
        <w:rPr>
          <w:rFonts w:hint="eastAsia" w:ascii="黑体" w:hAnsi="黑体" w:eastAsia="黑体"/>
          <w:sz w:val="32"/>
          <w:szCs w:val="32"/>
        </w:rPr>
        <w:t>表二</w:t>
      </w:r>
    </w:p>
    <w:p w14:paraId="1AB39FAF">
      <w:pPr>
        <w:jc w:val="center"/>
        <w:rPr>
          <w:rFonts w:ascii="宋体" w:hAnsi="宋体"/>
          <w:b/>
          <w:sz w:val="11"/>
          <w:szCs w:val="11"/>
        </w:rPr>
      </w:pPr>
      <w:r>
        <w:rPr>
          <w:rFonts w:hint="eastAsia" w:ascii="华文中宋" w:hAnsi="华文中宋" w:eastAsia="华文中宋"/>
          <w:b/>
          <w:sz w:val="44"/>
          <w:szCs w:val="44"/>
        </w:rPr>
        <w:t>2024年度优秀会员单位申报表</w:t>
      </w:r>
    </w:p>
    <w:tbl>
      <w:tblPr>
        <w:tblStyle w:val="2"/>
        <w:tblW w:w="10125" w:type="dxa"/>
        <w:tblInd w:w="-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280"/>
        <w:gridCol w:w="1920"/>
        <w:gridCol w:w="1455"/>
        <w:gridCol w:w="885"/>
      </w:tblGrid>
      <w:tr w14:paraId="00B2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85" w:type="dxa"/>
            <w:noWrap w:val="0"/>
            <w:vAlign w:val="center"/>
          </w:tcPr>
          <w:p w14:paraId="67D532EB">
            <w:pPr>
              <w:jc w:val="center"/>
              <w:rPr>
                <w:rFonts w:ascii="仿宋" w:hAnsi="仿宋" w:eastAsia="仿宋"/>
                <w:b/>
                <w:sz w:val="28"/>
                <w:szCs w:val="28"/>
              </w:rPr>
            </w:pPr>
            <w:r>
              <w:rPr>
                <w:rFonts w:ascii="仿宋" w:hAnsi="仿宋" w:eastAsia="仿宋"/>
                <w:b/>
                <w:sz w:val="28"/>
                <w:szCs w:val="28"/>
              </w:rPr>
              <w:t>序号</w:t>
            </w:r>
          </w:p>
        </w:tc>
        <w:tc>
          <w:tcPr>
            <w:tcW w:w="5280" w:type="dxa"/>
            <w:noWrap w:val="0"/>
            <w:vAlign w:val="center"/>
          </w:tcPr>
          <w:p w14:paraId="5DF095CC">
            <w:pPr>
              <w:jc w:val="center"/>
              <w:rPr>
                <w:rFonts w:ascii="仿宋" w:hAnsi="仿宋" w:eastAsia="仿宋"/>
                <w:b/>
                <w:sz w:val="28"/>
                <w:szCs w:val="28"/>
              </w:rPr>
            </w:pPr>
            <w:r>
              <w:rPr>
                <w:rFonts w:ascii="仿宋" w:hAnsi="仿宋" w:eastAsia="仿宋"/>
                <w:b/>
                <w:sz w:val="28"/>
                <w:szCs w:val="28"/>
              </w:rPr>
              <w:t>内</w:t>
            </w:r>
            <w:r>
              <w:rPr>
                <w:rFonts w:hint="eastAsia" w:ascii="仿宋" w:hAnsi="仿宋" w:eastAsia="仿宋"/>
                <w:b/>
                <w:sz w:val="28"/>
                <w:szCs w:val="28"/>
              </w:rPr>
              <w:t xml:space="preserve">   </w:t>
            </w:r>
            <w:r>
              <w:rPr>
                <w:rFonts w:ascii="仿宋" w:hAnsi="仿宋" w:eastAsia="仿宋"/>
                <w:b/>
                <w:sz w:val="28"/>
                <w:szCs w:val="28"/>
              </w:rPr>
              <w:t>容</w:t>
            </w:r>
          </w:p>
        </w:tc>
        <w:tc>
          <w:tcPr>
            <w:tcW w:w="1920" w:type="dxa"/>
            <w:noWrap w:val="0"/>
            <w:vAlign w:val="center"/>
          </w:tcPr>
          <w:p w14:paraId="7CD09BD4">
            <w:pPr>
              <w:jc w:val="center"/>
              <w:rPr>
                <w:rFonts w:ascii="仿宋" w:hAnsi="仿宋" w:eastAsia="仿宋"/>
                <w:b/>
                <w:sz w:val="28"/>
                <w:szCs w:val="28"/>
              </w:rPr>
            </w:pPr>
            <w:r>
              <w:rPr>
                <w:rFonts w:ascii="仿宋" w:hAnsi="仿宋" w:eastAsia="仿宋"/>
                <w:b/>
                <w:sz w:val="28"/>
                <w:szCs w:val="28"/>
              </w:rPr>
              <w:t>提供资料</w:t>
            </w:r>
          </w:p>
        </w:tc>
        <w:tc>
          <w:tcPr>
            <w:tcW w:w="1455" w:type="dxa"/>
            <w:noWrap w:val="0"/>
            <w:vAlign w:val="center"/>
          </w:tcPr>
          <w:p w14:paraId="76736C30">
            <w:pPr>
              <w:jc w:val="center"/>
              <w:rPr>
                <w:rFonts w:ascii="仿宋" w:hAnsi="仿宋" w:eastAsia="仿宋"/>
                <w:b/>
                <w:sz w:val="28"/>
                <w:szCs w:val="28"/>
              </w:rPr>
            </w:pPr>
            <w:r>
              <w:rPr>
                <w:rFonts w:hint="eastAsia" w:ascii="仿宋" w:hAnsi="仿宋" w:eastAsia="仿宋"/>
                <w:b/>
                <w:sz w:val="28"/>
                <w:szCs w:val="28"/>
              </w:rPr>
              <w:t>协会评审</w:t>
            </w:r>
          </w:p>
        </w:tc>
        <w:tc>
          <w:tcPr>
            <w:tcW w:w="885" w:type="dxa"/>
            <w:noWrap w:val="0"/>
            <w:vAlign w:val="center"/>
          </w:tcPr>
          <w:p w14:paraId="5F1C178D">
            <w:pPr>
              <w:jc w:val="center"/>
              <w:rPr>
                <w:rFonts w:hint="eastAsia" w:ascii="仿宋" w:hAnsi="仿宋" w:eastAsia="仿宋"/>
                <w:b/>
                <w:sz w:val="28"/>
                <w:szCs w:val="28"/>
              </w:rPr>
            </w:pPr>
            <w:r>
              <w:rPr>
                <w:rFonts w:hint="eastAsia" w:ascii="仿宋" w:hAnsi="仿宋" w:eastAsia="仿宋"/>
                <w:b/>
                <w:sz w:val="28"/>
                <w:szCs w:val="28"/>
              </w:rPr>
              <w:t>备注</w:t>
            </w:r>
          </w:p>
        </w:tc>
      </w:tr>
      <w:tr w14:paraId="742BCF04">
        <w:tblPrEx>
          <w:tblCellMar>
            <w:top w:w="0" w:type="dxa"/>
            <w:left w:w="108" w:type="dxa"/>
            <w:bottom w:w="0" w:type="dxa"/>
            <w:right w:w="108" w:type="dxa"/>
          </w:tblCellMar>
        </w:tblPrEx>
        <w:trPr>
          <w:trHeight w:val="1047" w:hRule="atLeast"/>
        </w:trPr>
        <w:tc>
          <w:tcPr>
            <w:tcW w:w="585" w:type="dxa"/>
            <w:noWrap w:val="0"/>
            <w:vAlign w:val="center"/>
          </w:tcPr>
          <w:p w14:paraId="30EEA8D0">
            <w:pPr>
              <w:jc w:val="center"/>
              <w:rPr>
                <w:rFonts w:ascii="仿宋" w:hAnsi="仿宋" w:eastAsia="仿宋"/>
                <w:sz w:val="24"/>
              </w:rPr>
            </w:pPr>
            <w:r>
              <w:rPr>
                <w:rFonts w:hint="eastAsia" w:ascii="仿宋" w:hAnsi="仿宋" w:eastAsia="仿宋"/>
                <w:sz w:val="24"/>
              </w:rPr>
              <w:t>1</w:t>
            </w:r>
          </w:p>
        </w:tc>
        <w:tc>
          <w:tcPr>
            <w:tcW w:w="5280" w:type="dxa"/>
            <w:noWrap w:val="0"/>
            <w:vAlign w:val="center"/>
          </w:tcPr>
          <w:p w14:paraId="32331350">
            <w:pPr>
              <w:tabs>
                <w:tab w:val="left" w:pos="5410"/>
              </w:tabs>
              <w:ind w:firstLine="420" w:firstLineChars="200"/>
              <w:rPr>
                <w:rFonts w:ascii="仿宋" w:hAnsi="仿宋" w:eastAsia="仿宋"/>
                <w:szCs w:val="21"/>
              </w:rPr>
            </w:pPr>
            <w:r>
              <w:rPr>
                <w:rFonts w:hint="eastAsia" w:ascii="仿宋" w:hAnsi="仿宋" w:eastAsia="仿宋"/>
                <w:szCs w:val="21"/>
              </w:rPr>
              <w:t>在推荐申报年度内，按时缴纳会费，且近两年内无拖欠会费的，得13分（提供缴费发票复印件）。</w:t>
            </w:r>
          </w:p>
        </w:tc>
        <w:tc>
          <w:tcPr>
            <w:tcW w:w="1920" w:type="dxa"/>
            <w:noWrap w:val="0"/>
            <w:vAlign w:val="center"/>
          </w:tcPr>
          <w:p w14:paraId="05359C70">
            <w:pPr>
              <w:jc w:val="center"/>
              <w:rPr>
                <w:rFonts w:ascii="仿宋" w:hAnsi="仿宋" w:eastAsia="仿宋"/>
                <w:szCs w:val="21"/>
              </w:rPr>
            </w:pPr>
          </w:p>
        </w:tc>
        <w:tc>
          <w:tcPr>
            <w:tcW w:w="1455" w:type="dxa"/>
            <w:noWrap w:val="0"/>
            <w:vAlign w:val="center"/>
          </w:tcPr>
          <w:p w14:paraId="06DD3C6B">
            <w:pPr>
              <w:jc w:val="center"/>
              <w:rPr>
                <w:rFonts w:ascii="仿宋" w:hAnsi="仿宋" w:eastAsia="仿宋"/>
                <w:sz w:val="24"/>
              </w:rPr>
            </w:pPr>
          </w:p>
        </w:tc>
        <w:tc>
          <w:tcPr>
            <w:tcW w:w="885" w:type="dxa"/>
            <w:noWrap w:val="0"/>
            <w:vAlign w:val="center"/>
          </w:tcPr>
          <w:p w14:paraId="5504B63D">
            <w:pPr>
              <w:jc w:val="center"/>
              <w:rPr>
                <w:rFonts w:ascii="仿宋" w:hAnsi="仿宋" w:eastAsia="仿宋"/>
                <w:sz w:val="24"/>
              </w:rPr>
            </w:pPr>
          </w:p>
        </w:tc>
      </w:tr>
      <w:tr w14:paraId="2E35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85" w:type="dxa"/>
            <w:noWrap w:val="0"/>
            <w:vAlign w:val="center"/>
          </w:tcPr>
          <w:p w14:paraId="3F49A31B">
            <w:pPr>
              <w:jc w:val="center"/>
              <w:rPr>
                <w:rFonts w:ascii="仿宋" w:hAnsi="仿宋" w:eastAsia="仿宋"/>
                <w:sz w:val="24"/>
              </w:rPr>
            </w:pPr>
            <w:r>
              <w:rPr>
                <w:rFonts w:hint="eastAsia" w:ascii="仿宋" w:hAnsi="仿宋" w:eastAsia="仿宋"/>
                <w:sz w:val="24"/>
              </w:rPr>
              <w:t>2</w:t>
            </w:r>
          </w:p>
        </w:tc>
        <w:tc>
          <w:tcPr>
            <w:tcW w:w="5280" w:type="dxa"/>
            <w:noWrap w:val="0"/>
            <w:vAlign w:val="center"/>
          </w:tcPr>
          <w:p w14:paraId="5D7CCC59">
            <w:pPr>
              <w:tabs>
                <w:tab w:val="left" w:pos="5410"/>
              </w:tabs>
              <w:ind w:firstLine="420" w:firstLineChars="200"/>
              <w:rPr>
                <w:rFonts w:ascii="仿宋" w:hAnsi="仿宋" w:eastAsia="仿宋"/>
                <w:szCs w:val="21"/>
              </w:rPr>
            </w:pPr>
            <w:r>
              <w:rPr>
                <w:rFonts w:hint="eastAsia" w:ascii="仿宋" w:hAnsi="仿宋" w:eastAsia="仿宋"/>
                <w:szCs w:val="21"/>
              </w:rPr>
              <w:t>在推荐申报年度内，会员、理事、常务理事代表按时参加协会召开的有关会议，得10分（由申报单位提供参会名单，协会核准）。</w:t>
            </w:r>
          </w:p>
        </w:tc>
        <w:tc>
          <w:tcPr>
            <w:tcW w:w="1920" w:type="dxa"/>
            <w:noWrap w:val="0"/>
            <w:vAlign w:val="center"/>
          </w:tcPr>
          <w:p w14:paraId="101E3611">
            <w:pPr>
              <w:jc w:val="center"/>
              <w:rPr>
                <w:rFonts w:ascii="仿宋" w:hAnsi="仿宋" w:eastAsia="仿宋"/>
                <w:szCs w:val="21"/>
              </w:rPr>
            </w:pPr>
          </w:p>
        </w:tc>
        <w:tc>
          <w:tcPr>
            <w:tcW w:w="1455" w:type="dxa"/>
            <w:noWrap w:val="0"/>
            <w:vAlign w:val="center"/>
          </w:tcPr>
          <w:p w14:paraId="120B559F">
            <w:pPr>
              <w:jc w:val="center"/>
              <w:rPr>
                <w:rFonts w:ascii="仿宋" w:hAnsi="仿宋" w:eastAsia="仿宋"/>
                <w:sz w:val="24"/>
              </w:rPr>
            </w:pPr>
          </w:p>
        </w:tc>
        <w:tc>
          <w:tcPr>
            <w:tcW w:w="885" w:type="dxa"/>
            <w:noWrap w:val="0"/>
            <w:vAlign w:val="center"/>
          </w:tcPr>
          <w:p w14:paraId="5D6C75C6">
            <w:pPr>
              <w:jc w:val="center"/>
              <w:rPr>
                <w:rFonts w:ascii="仿宋" w:hAnsi="仿宋" w:eastAsia="仿宋"/>
                <w:sz w:val="24"/>
              </w:rPr>
            </w:pPr>
          </w:p>
        </w:tc>
      </w:tr>
      <w:tr w14:paraId="3B75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85" w:type="dxa"/>
            <w:noWrap w:val="0"/>
            <w:vAlign w:val="center"/>
          </w:tcPr>
          <w:p w14:paraId="20797A59">
            <w:pPr>
              <w:jc w:val="center"/>
              <w:rPr>
                <w:rFonts w:ascii="仿宋" w:hAnsi="仿宋" w:eastAsia="仿宋"/>
                <w:sz w:val="24"/>
              </w:rPr>
            </w:pPr>
            <w:r>
              <w:rPr>
                <w:rFonts w:hint="eastAsia" w:ascii="仿宋" w:hAnsi="仿宋" w:eastAsia="仿宋"/>
                <w:sz w:val="24"/>
              </w:rPr>
              <w:t>3</w:t>
            </w:r>
          </w:p>
        </w:tc>
        <w:tc>
          <w:tcPr>
            <w:tcW w:w="5280" w:type="dxa"/>
            <w:noWrap w:val="0"/>
            <w:vAlign w:val="center"/>
          </w:tcPr>
          <w:p w14:paraId="2AA883EF">
            <w:pPr>
              <w:tabs>
                <w:tab w:val="left" w:pos="5410"/>
              </w:tabs>
              <w:ind w:firstLine="420" w:firstLineChars="200"/>
              <w:rPr>
                <w:rFonts w:ascii="仿宋" w:hAnsi="仿宋" w:eastAsia="仿宋"/>
                <w:szCs w:val="21"/>
              </w:rPr>
            </w:pPr>
            <w:r>
              <w:rPr>
                <w:rFonts w:hint="eastAsia" w:ascii="仿宋" w:hAnsi="仿宋" w:eastAsia="仿宋"/>
                <w:szCs w:val="21"/>
              </w:rPr>
              <w:t>在推荐申报年度内，积极组织从业人员参加协会组织的培训，得12分（由推荐申报单位提供参培人员名单，协会核准）。</w:t>
            </w:r>
          </w:p>
        </w:tc>
        <w:tc>
          <w:tcPr>
            <w:tcW w:w="1920" w:type="dxa"/>
            <w:noWrap w:val="0"/>
            <w:vAlign w:val="center"/>
          </w:tcPr>
          <w:p w14:paraId="4AB07776">
            <w:pPr>
              <w:jc w:val="center"/>
              <w:rPr>
                <w:rFonts w:ascii="仿宋" w:hAnsi="仿宋" w:eastAsia="仿宋"/>
                <w:szCs w:val="21"/>
              </w:rPr>
            </w:pPr>
          </w:p>
        </w:tc>
        <w:tc>
          <w:tcPr>
            <w:tcW w:w="1455" w:type="dxa"/>
            <w:noWrap w:val="0"/>
            <w:vAlign w:val="center"/>
          </w:tcPr>
          <w:p w14:paraId="1CC18D62">
            <w:pPr>
              <w:jc w:val="center"/>
              <w:rPr>
                <w:rFonts w:ascii="仿宋" w:hAnsi="仿宋" w:eastAsia="仿宋"/>
                <w:sz w:val="24"/>
              </w:rPr>
            </w:pPr>
          </w:p>
        </w:tc>
        <w:tc>
          <w:tcPr>
            <w:tcW w:w="885" w:type="dxa"/>
            <w:noWrap w:val="0"/>
            <w:vAlign w:val="center"/>
          </w:tcPr>
          <w:p w14:paraId="246F3B2E">
            <w:pPr>
              <w:jc w:val="center"/>
              <w:rPr>
                <w:rFonts w:ascii="仿宋" w:hAnsi="仿宋" w:eastAsia="仿宋"/>
                <w:sz w:val="24"/>
              </w:rPr>
            </w:pPr>
          </w:p>
        </w:tc>
      </w:tr>
      <w:tr w14:paraId="685A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585" w:type="dxa"/>
            <w:noWrap w:val="0"/>
            <w:vAlign w:val="center"/>
          </w:tcPr>
          <w:p w14:paraId="3F80516D">
            <w:pPr>
              <w:jc w:val="center"/>
              <w:rPr>
                <w:rFonts w:ascii="仿宋" w:hAnsi="仿宋" w:eastAsia="仿宋"/>
                <w:sz w:val="24"/>
              </w:rPr>
            </w:pPr>
            <w:r>
              <w:rPr>
                <w:rFonts w:hint="eastAsia" w:ascii="仿宋" w:hAnsi="仿宋" w:eastAsia="仿宋"/>
                <w:sz w:val="24"/>
              </w:rPr>
              <w:t>4</w:t>
            </w:r>
          </w:p>
        </w:tc>
        <w:tc>
          <w:tcPr>
            <w:tcW w:w="5280" w:type="dxa"/>
            <w:noWrap w:val="0"/>
            <w:vAlign w:val="center"/>
          </w:tcPr>
          <w:p w14:paraId="6CED3607">
            <w:pPr>
              <w:ind w:firstLine="420" w:firstLineChars="200"/>
              <w:rPr>
                <w:rFonts w:ascii="仿宋" w:hAnsi="仿宋" w:eastAsia="仿宋"/>
                <w:szCs w:val="21"/>
              </w:rPr>
            </w:pPr>
            <w:r>
              <w:rPr>
                <w:rFonts w:hint="eastAsia" w:ascii="仿宋" w:hAnsi="仿宋" w:eastAsia="仿宋"/>
                <w:szCs w:val="21"/>
              </w:rPr>
              <w:t>近两年内获得省级以上行政主管部门、相关行业协会、学会奖项的，包括科技进步、技术创新专利及评优评先等奖项，得14分（由推荐申报单位提供获奖证书复印件或其他证明材料）。</w:t>
            </w:r>
          </w:p>
        </w:tc>
        <w:tc>
          <w:tcPr>
            <w:tcW w:w="1920" w:type="dxa"/>
            <w:noWrap w:val="0"/>
            <w:vAlign w:val="center"/>
          </w:tcPr>
          <w:p w14:paraId="0EED4C61">
            <w:pPr>
              <w:jc w:val="center"/>
              <w:rPr>
                <w:rFonts w:ascii="仿宋" w:hAnsi="仿宋" w:eastAsia="仿宋"/>
                <w:szCs w:val="21"/>
              </w:rPr>
            </w:pPr>
          </w:p>
        </w:tc>
        <w:tc>
          <w:tcPr>
            <w:tcW w:w="1455" w:type="dxa"/>
            <w:noWrap w:val="0"/>
            <w:vAlign w:val="center"/>
          </w:tcPr>
          <w:p w14:paraId="3AC26EBC">
            <w:pPr>
              <w:jc w:val="center"/>
              <w:rPr>
                <w:rFonts w:ascii="仿宋" w:hAnsi="仿宋" w:eastAsia="仿宋"/>
                <w:sz w:val="24"/>
              </w:rPr>
            </w:pPr>
          </w:p>
        </w:tc>
        <w:tc>
          <w:tcPr>
            <w:tcW w:w="885" w:type="dxa"/>
            <w:noWrap w:val="0"/>
            <w:vAlign w:val="center"/>
          </w:tcPr>
          <w:p w14:paraId="6C296460">
            <w:pPr>
              <w:jc w:val="center"/>
              <w:rPr>
                <w:rFonts w:ascii="仿宋" w:hAnsi="仿宋" w:eastAsia="仿宋"/>
                <w:sz w:val="24"/>
              </w:rPr>
            </w:pPr>
          </w:p>
        </w:tc>
      </w:tr>
      <w:tr w14:paraId="41129C13">
        <w:tblPrEx>
          <w:tblCellMar>
            <w:top w:w="0" w:type="dxa"/>
            <w:left w:w="108" w:type="dxa"/>
            <w:bottom w:w="0" w:type="dxa"/>
            <w:right w:w="108" w:type="dxa"/>
          </w:tblCellMar>
        </w:tblPrEx>
        <w:trPr>
          <w:trHeight w:val="1577" w:hRule="atLeast"/>
        </w:trPr>
        <w:tc>
          <w:tcPr>
            <w:tcW w:w="585" w:type="dxa"/>
            <w:noWrap w:val="0"/>
            <w:vAlign w:val="center"/>
          </w:tcPr>
          <w:p w14:paraId="08AC3543">
            <w:pPr>
              <w:jc w:val="center"/>
              <w:rPr>
                <w:rFonts w:ascii="仿宋" w:hAnsi="仿宋" w:eastAsia="仿宋"/>
                <w:sz w:val="24"/>
              </w:rPr>
            </w:pPr>
            <w:r>
              <w:rPr>
                <w:rFonts w:hint="eastAsia" w:ascii="仿宋" w:hAnsi="仿宋" w:eastAsia="仿宋"/>
                <w:sz w:val="24"/>
              </w:rPr>
              <w:t>5</w:t>
            </w:r>
          </w:p>
        </w:tc>
        <w:tc>
          <w:tcPr>
            <w:tcW w:w="5280" w:type="dxa"/>
            <w:noWrap w:val="0"/>
            <w:vAlign w:val="center"/>
          </w:tcPr>
          <w:p w14:paraId="7353FD9F">
            <w:pPr>
              <w:tabs>
                <w:tab w:val="left" w:pos="5410"/>
              </w:tabs>
              <w:ind w:firstLine="420" w:firstLineChars="200"/>
              <w:rPr>
                <w:rFonts w:hint="eastAsia" w:ascii="仿宋" w:hAnsi="仿宋" w:eastAsia="仿宋" w:cs="仿宋"/>
                <w:szCs w:val="21"/>
              </w:rPr>
            </w:pPr>
            <w:r>
              <w:rPr>
                <w:rFonts w:hint="eastAsia" w:ascii="仿宋" w:hAnsi="仿宋" w:eastAsia="仿宋" w:cs="仿宋"/>
                <w:szCs w:val="21"/>
              </w:rPr>
              <w:t>在推荐申报年度内，积极撰写学术论文、新闻稿件。参加省级以上相关单位组织的论文征集比赛获得奖项的；在省级以上报刊杂志上发表新闻稿件的，得13分（由推荐申报单位提供获得的奖项、稿件复印件）。</w:t>
            </w:r>
          </w:p>
          <w:p w14:paraId="5F61FC8A">
            <w:pPr>
              <w:rPr>
                <w:rFonts w:ascii="仿宋" w:hAnsi="仿宋" w:eastAsia="仿宋"/>
                <w:szCs w:val="21"/>
              </w:rPr>
            </w:pPr>
          </w:p>
        </w:tc>
        <w:tc>
          <w:tcPr>
            <w:tcW w:w="1920" w:type="dxa"/>
            <w:noWrap w:val="0"/>
            <w:vAlign w:val="center"/>
          </w:tcPr>
          <w:p w14:paraId="105028AE">
            <w:pPr>
              <w:jc w:val="center"/>
              <w:rPr>
                <w:rFonts w:ascii="仿宋" w:hAnsi="仿宋" w:eastAsia="仿宋"/>
                <w:szCs w:val="21"/>
              </w:rPr>
            </w:pPr>
          </w:p>
        </w:tc>
        <w:tc>
          <w:tcPr>
            <w:tcW w:w="1455" w:type="dxa"/>
            <w:noWrap w:val="0"/>
            <w:vAlign w:val="center"/>
          </w:tcPr>
          <w:p w14:paraId="6CB3295B">
            <w:pPr>
              <w:jc w:val="center"/>
              <w:rPr>
                <w:rFonts w:ascii="仿宋" w:hAnsi="仿宋" w:eastAsia="仿宋"/>
                <w:sz w:val="24"/>
              </w:rPr>
            </w:pPr>
          </w:p>
        </w:tc>
        <w:tc>
          <w:tcPr>
            <w:tcW w:w="885" w:type="dxa"/>
            <w:noWrap w:val="0"/>
            <w:vAlign w:val="center"/>
          </w:tcPr>
          <w:p w14:paraId="01B5729D">
            <w:pPr>
              <w:jc w:val="center"/>
              <w:rPr>
                <w:rFonts w:ascii="仿宋" w:hAnsi="仿宋" w:eastAsia="仿宋"/>
                <w:sz w:val="24"/>
              </w:rPr>
            </w:pPr>
          </w:p>
        </w:tc>
      </w:tr>
      <w:tr w14:paraId="6CB9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85" w:type="dxa"/>
            <w:noWrap w:val="0"/>
            <w:vAlign w:val="center"/>
          </w:tcPr>
          <w:p w14:paraId="4DFDD0B2">
            <w:pPr>
              <w:jc w:val="center"/>
              <w:rPr>
                <w:rFonts w:ascii="仿宋" w:hAnsi="仿宋" w:eastAsia="仿宋"/>
                <w:sz w:val="24"/>
              </w:rPr>
            </w:pPr>
            <w:r>
              <w:rPr>
                <w:rFonts w:hint="eastAsia" w:ascii="仿宋" w:hAnsi="仿宋" w:eastAsia="仿宋"/>
                <w:sz w:val="24"/>
              </w:rPr>
              <w:t>6</w:t>
            </w:r>
          </w:p>
        </w:tc>
        <w:tc>
          <w:tcPr>
            <w:tcW w:w="5280" w:type="dxa"/>
            <w:noWrap w:val="0"/>
            <w:vAlign w:val="top"/>
          </w:tcPr>
          <w:p w14:paraId="3FC7683B">
            <w:pPr>
              <w:tabs>
                <w:tab w:val="left" w:pos="5410"/>
              </w:tabs>
              <w:ind w:firstLine="420" w:firstLineChars="200"/>
              <w:rPr>
                <w:rFonts w:ascii="仿宋" w:hAnsi="仿宋" w:eastAsia="仿宋"/>
                <w:szCs w:val="21"/>
              </w:rPr>
            </w:pPr>
            <w:r>
              <w:rPr>
                <w:rFonts w:hint="eastAsia" w:ascii="仿宋" w:hAnsi="仿宋" w:eastAsia="仿宋" w:cs="仿宋"/>
                <w:szCs w:val="21"/>
              </w:rPr>
              <w:t>在推荐申报年度内，积极响应政府有关部门的倡议和号召，在扶危纾困、助力乡村振兴等活动中主动捐款捐物或派人从事相关工作等，得13分（由推荐申报单位提供相关证明，协会核准）。</w:t>
            </w:r>
          </w:p>
        </w:tc>
        <w:tc>
          <w:tcPr>
            <w:tcW w:w="1920" w:type="dxa"/>
            <w:noWrap w:val="0"/>
            <w:vAlign w:val="center"/>
          </w:tcPr>
          <w:p w14:paraId="6A060E16">
            <w:pPr>
              <w:jc w:val="center"/>
              <w:rPr>
                <w:rFonts w:ascii="仿宋" w:hAnsi="仿宋" w:eastAsia="仿宋"/>
                <w:szCs w:val="21"/>
              </w:rPr>
            </w:pPr>
          </w:p>
        </w:tc>
        <w:tc>
          <w:tcPr>
            <w:tcW w:w="1455" w:type="dxa"/>
            <w:noWrap w:val="0"/>
            <w:vAlign w:val="center"/>
          </w:tcPr>
          <w:p w14:paraId="629B6DDF">
            <w:pPr>
              <w:jc w:val="center"/>
              <w:rPr>
                <w:rFonts w:ascii="仿宋" w:hAnsi="仿宋" w:eastAsia="仿宋"/>
                <w:sz w:val="24"/>
              </w:rPr>
            </w:pPr>
          </w:p>
        </w:tc>
        <w:tc>
          <w:tcPr>
            <w:tcW w:w="885" w:type="dxa"/>
            <w:noWrap w:val="0"/>
            <w:vAlign w:val="center"/>
          </w:tcPr>
          <w:p w14:paraId="7836EE62">
            <w:pPr>
              <w:jc w:val="center"/>
              <w:rPr>
                <w:rFonts w:ascii="仿宋" w:hAnsi="仿宋" w:eastAsia="仿宋"/>
                <w:sz w:val="24"/>
              </w:rPr>
            </w:pPr>
          </w:p>
        </w:tc>
      </w:tr>
      <w:tr w14:paraId="760F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585" w:type="dxa"/>
            <w:noWrap w:val="0"/>
            <w:vAlign w:val="center"/>
          </w:tcPr>
          <w:p w14:paraId="7FE90F4B">
            <w:pPr>
              <w:jc w:val="center"/>
              <w:rPr>
                <w:rFonts w:ascii="仿宋" w:hAnsi="仿宋" w:eastAsia="仿宋"/>
                <w:sz w:val="24"/>
              </w:rPr>
            </w:pPr>
            <w:r>
              <w:rPr>
                <w:rFonts w:hint="eastAsia" w:ascii="仿宋" w:hAnsi="仿宋" w:eastAsia="仿宋"/>
                <w:sz w:val="24"/>
              </w:rPr>
              <w:t>7</w:t>
            </w:r>
          </w:p>
        </w:tc>
        <w:tc>
          <w:tcPr>
            <w:tcW w:w="5280" w:type="dxa"/>
            <w:noWrap w:val="0"/>
            <w:vAlign w:val="top"/>
          </w:tcPr>
          <w:p w14:paraId="6B0967B2">
            <w:pPr>
              <w:tabs>
                <w:tab w:val="left" w:pos="5410"/>
              </w:tabs>
              <w:ind w:firstLine="420" w:firstLineChars="200"/>
              <w:rPr>
                <w:rFonts w:ascii="仿宋" w:hAnsi="仿宋" w:eastAsia="仿宋"/>
                <w:szCs w:val="21"/>
              </w:rPr>
            </w:pPr>
            <w:r>
              <w:rPr>
                <w:rFonts w:hint="eastAsia" w:ascii="仿宋" w:hAnsi="仿宋" w:eastAsia="仿宋"/>
                <w:szCs w:val="21"/>
              </w:rPr>
              <w:t>在推荐申报年度内，认真贯彻落实《河南省建设工程招标投标行业自律公约》，得11分（由推荐申报单位提供加强诚信自律建设方案和贯彻落实的会议记要及成效总结文字材料）。</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20E9FFB8">
            <w:pPr>
              <w:jc w:val="center"/>
              <w:rPr>
                <w:rFonts w:ascii="仿宋" w:hAnsi="仿宋" w:eastAsia="仿宋"/>
                <w:szCs w:val="21"/>
              </w:rPr>
            </w:pPr>
          </w:p>
        </w:tc>
        <w:tc>
          <w:tcPr>
            <w:tcW w:w="1455" w:type="dxa"/>
            <w:noWrap w:val="0"/>
            <w:vAlign w:val="center"/>
          </w:tcPr>
          <w:p w14:paraId="330E0E72">
            <w:pPr>
              <w:jc w:val="center"/>
              <w:rPr>
                <w:rFonts w:ascii="仿宋" w:hAnsi="仿宋" w:eastAsia="仿宋"/>
                <w:sz w:val="24"/>
              </w:rPr>
            </w:pPr>
          </w:p>
        </w:tc>
        <w:tc>
          <w:tcPr>
            <w:tcW w:w="885" w:type="dxa"/>
            <w:noWrap w:val="0"/>
            <w:vAlign w:val="center"/>
          </w:tcPr>
          <w:p w14:paraId="519F45A6">
            <w:pPr>
              <w:jc w:val="center"/>
              <w:rPr>
                <w:rFonts w:ascii="仿宋" w:hAnsi="仿宋" w:eastAsia="仿宋"/>
                <w:sz w:val="24"/>
              </w:rPr>
            </w:pPr>
          </w:p>
        </w:tc>
      </w:tr>
      <w:tr w14:paraId="66F4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85" w:type="dxa"/>
            <w:noWrap w:val="0"/>
            <w:vAlign w:val="center"/>
          </w:tcPr>
          <w:p w14:paraId="575BFE6F">
            <w:pPr>
              <w:jc w:val="center"/>
              <w:rPr>
                <w:rFonts w:ascii="仿宋" w:hAnsi="仿宋" w:eastAsia="仿宋"/>
                <w:sz w:val="24"/>
              </w:rPr>
            </w:pPr>
            <w:r>
              <w:rPr>
                <w:rFonts w:hint="eastAsia" w:ascii="仿宋" w:hAnsi="仿宋" w:eastAsia="仿宋"/>
                <w:sz w:val="24"/>
              </w:rPr>
              <w:t>8</w:t>
            </w:r>
          </w:p>
        </w:tc>
        <w:tc>
          <w:tcPr>
            <w:tcW w:w="5280" w:type="dxa"/>
            <w:noWrap w:val="0"/>
            <w:vAlign w:val="top"/>
          </w:tcPr>
          <w:p w14:paraId="099CD028">
            <w:pPr>
              <w:tabs>
                <w:tab w:val="left" w:pos="5410"/>
              </w:tabs>
              <w:ind w:firstLine="420" w:firstLineChars="200"/>
              <w:rPr>
                <w:rFonts w:ascii="仿宋" w:hAnsi="仿宋" w:eastAsia="仿宋"/>
                <w:szCs w:val="21"/>
              </w:rPr>
            </w:pPr>
            <w:r>
              <w:rPr>
                <w:rFonts w:hint="eastAsia" w:ascii="仿宋" w:hAnsi="仿宋" w:eastAsia="仿宋"/>
                <w:szCs w:val="21"/>
              </w:rPr>
              <w:t>在推荐申报年度内，积极接受协会秘书处委托事项，并按时完成工作任务，得14分（由推荐申报单位提供完成工作事项，协会核实）。</w:t>
            </w:r>
          </w:p>
        </w:tc>
        <w:tc>
          <w:tcPr>
            <w:tcW w:w="1920" w:type="dxa"/>
            <w:tcBorders>
              <w:top w:val="single" w:color="auto" w:sz="4" w:space="0"/>
              <w:left w:val="single" w:color="auto" w:sz="4" w:space="0"/>
              <w:bottom w:val="single" w:color="auto" w:sz="4" w:space="0"/>
              <w:right w:val="single" w:color="auto" w:sz="4" w:space="0"/>
            </w:tcBorders>
            <w:noWrap w:val="0"/>
            <w:vAlign w:val="center"/>
          </w:tcPr>
          <w:p w14:paraId="464967FC">
            <w:pPr>
              <w:jc w:val="center"/>
              <w:rPr>
                <w:rFonts w:ascii="仿宋" w:hAnsi="仿宋" w:eastAsia="仿宋"/>
                <w:szCs w:val="21"/>
              </w:rPr>
            </w:pPr>
          </w:p>
        </w:tc>
        <w:tc>
          <w:tcPr>
            <w:tcW w:w="1455" w:type="dxa"/>
            <w:noWrap w:val="0"/>
            <w:vAlign w:val="center"/>
          </w:tcPr>
          <w:p w14:paraId="2658D9B7">
            <w:pPr>
              <w:jc w:val="center"/>
              <w:rPr>
                <w:rFonts w:ascii="仿宋" w:hAnsi="仿宋" w:eastAsia="仿宋"/>
                <w:sz w:val="24"/>
              </w:rPr>
            </w:pPr>
          </w:p>
        </w:tc>
        <w:tc>
          <w:tcPr>
            <w:tcW w:w="885" w:type="dxa"/>
            <w:noWrap w:val="0"/>
            <w:vAlign w:val="center"/>
          </w:tcPr>
          <w:p w14:paraId="43798B16">
            <w:pPr>
              <w:jc w:val="center"/>
              <w:rPr>
                <w:rFonts w:ascii="仿宋" w:hAnsi="仿宋" w:eastAsia="仿宋"/>
                <w:sz w:val="24"/>
              </w:rPr>
            </w:pPr>
          </w:p>
        </w:tc>
      </w:tr>
    </w:tbl>
    <w:p w14:paraId="74E12DD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ZWMxOGI5NTBhNzQ2ZjE4Njc3ZDZlODdmYjYxN2IifQ=="/>
  </w:docVars>
  <w:rsids>
    <w:rsidRoot w:val="146B1FD2"/>
    <w:rsid w:val="146B1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2024-11-04T06:52:00Z</dcterms:created>
  <dc:creator>极丶光</dc:creator>
  <cp:lastModifiedBy>极丶光</cp:lastModifiedBy>
  <dcterms:modified xsi:type="dcterms:W3CDTF">2024-11-04T06:53:05Z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17F364C60D594974ABDD17DF83A2D496_11</vt:lpwstr>
  </property>
</Properties>
</file>